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Pr="00827695" w:rsidRDefault="000E4B74"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w:t>
      </w:r>
      <w:r w:rsidR="00215DA4">
        <w:rPr>
          <w:rFonts w:ascii="Times New Roman" w:hAnsi="Times New Roman" w:cs="Times New Roman"/>
          <w:sz w:val="24"/>
          <w:szCs w:val="24"/>
        </w:rPr>
        <w:t>e Quality and Safety Improvement</w:t>
      </w:r>
    </w:p>
    <w:p w:rsidR="006E012C" w:rsidRPr="00827695" w:rsidRDefault="006E012C" w:rsidP="00702855">
      <w:pPr>
        <w:spacing w:line="480" w:lineRule="auto"/>
        <w:rPr>
          <w:rFonts w:ascii="Times New Roman" w:hAnsi="Times New Roman" w:cs="Times New Roman"/>
          <w:sz w:val="24"/>
          <w:szCs w:val="24"/>
        </w:rPr>
      </w:pPr>
    </w:p>
    <w:p w:rsidR="003C0080"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Management Nurse Executives</w:t>
      </w:r>
    </w:p>
    <w:p w:rsidR="003C0080"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MSN-FP6210</w:t>
      </w:r>
    </w:p>
    <w:p w:rsidR="003C0080" w:rsidRPr="00827695" w:rsidRDefault="003C0080" w:rsidP="00B37167">
      <w:pPr>
        <w:spacing w:line="480" w:lineRule="auto"/>
        <w:jc w:val="center"/>
        <w:rPr>
          <w:rFonts w:ascii="Times New Roman" w:hAnsi="Times New Roman" w:cs="Times New Roman"/>
          <w:sz w:val="24"/>
          <w:szCs w:val="24"/>
        </w:rPr>
      </w:pPr>
      <w:bookmarkStart w:id="0" w:name="_GoBack"/>
      <w:bookmarkEnd w:id="0"/>
    </w:p>
    <w:p w:rsidR="006E012C"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29, 2019</w:t>
      </w:r>
      <w:r w:rsidRPr="00827695">
        <w:rPr>
          <w:rFonts w:ascii="Times New Roman" w:hAnsi="Times New Roman" w:cs="Times New Roman"/>
          <w:sz w:val="24"/>
          <w:szCs w:val="24"/>
        </w:rPr>
        <w:br w:type="page"/>
      </w:r>
    </w:p>
    <w:p w:rsidR="006E012C" w:rsidRPr="00827695" w:rsidRDefault="000E4B74" w:rsidP="00EA1345">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p>
    <w:p w:rsidR="00E2604E" w:rsidRPr="007449E5" w:rsidRDefault="000E4B74" w:rsidP="00EA1345">
      <w:pPr>
        <w:spacing w:line="480" w:lineRule="auto"/>
        <w:ind w:firstLine="720"/>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rPr>
        <w:t xml:space="preserve">From </w:t>
      </w:r>
      <w:r w:rsidR="004E0237" w:rsidRPr="007449E5">
        <w:rPr>
          <w:rFonts w:ascii="Times New Roman" w:hAnsi="Times New Roman" w:cs="Times New Roman"/>
          <w:color w:val="365F91" w:themeColor="accent1" w:themeShade="BF"/>
          <w:sz w:val="24"/>
          <w:szCs w:val="24"/>
        </w:rPr>
        <w:t>health</w:t>
      </w:r>
      <w:r w:rsidRPr="007449E5">
        <w:rPr>
          <w:rFonts w:ascii="Times New Roman" w:hAnsi="Times New Roman" w:cs="Times New Roman"/>
          <w:color w:val="365F91" w:themeColor="accent1" w:themeShade="BF"/>
          <w:sz w:val="24"/>
          <w:szCs w:val="24"/>
        </w:rPr>
        <w:t xml:space="preserve">care setting environmental analysis, SWOT analysis sheds light </w:t>
      </w:r>
      <w:r w:rsidR="00E74484" w:rsidRPr="007449E5">
        <w:rPr>
          <w:rFonts w:ascii="Times New Roman" w:hAnsi="Times New Roman" w:cs="Times New Roman"/>
          <w:color w:val="365F91" w:themeColor="accent1" w:themeShade="BF"/>
          <w:sz w:val="24"/>
          <w:szCs w:val="24"/>
        </w:rPr>
        <w:t xml:space="preserve">on </w:t>
      </w:r>
      <w:r w:rsidRPr="007449E5">
        <w:rPr>
          <w:rFonts w:ascii="Times New Roman" w:hAnsi="Times New Roman" w:cs="Times New Roman"/>
          <w:color w:val="365F91" w:themeColor="accent1" w:themeShade="BF"/>
          <w:sz w:val="24"/>
          <w:szCs w:val="24"/>
        </w:rPr>
        <w:t>various s</w:t>
      </w:r>
      <w:r w:rsidR="00E832D8" w:rsidRPr="007449E5">
        <w:rPr>
          <w:rFonts w:ascii="Times New Roman" w:hAnsi="Times New Roman" w:cs="Times New Roman"/>
          <w:color w:val="365F91" w:themeColor="accent1" w:themeShade="BF"/>
          <w:sz w:val="24"/>
          <w:szCs w:val="24"/>
        </w:rPr>
        <w:t>trategies</w:t>
      </w:r>
      <w:r w:rsidR="00E74484" w:rsidRPr="007449E5">
        <w:rPr>
          <w:rFonts w:ascii="Times New Roman" w:hAnsi="Times New Roman" w:cs="Times New Roman"/>
          <w:color w:val="365F91" w:themeColor="accent1" w:themeShade="BF"/>
          <w:sz w:val="24"/>
          <w:szCs w:val="24"/>
        </w:rPr>
        <w:t xml:space="preserve"> in this non-</w:t>
      </w:r>
      <w:r w:rsidR="00854792" w:rsidRPr="007449E5">
        <w:rPr>
          <w:rFonts w:ascii="Times New Roman" w:hAnsi="Times New Roman" w:cs="Times New Roman"/>
          <w:color w:val="365F91" w:themeColor="accent1" w:themeShade="BF"/>
          <w:sz w:val="24"/>
          <w:szCs w:val="24"/>
        </w:rPr>
        <w:t>profit making hospital</w:t>
      </w:r>
      <w:r w:rsidR="00E832D8" w:rsidRPr="007449E5">
        <w:rPr>
          <w:rFonts w:ascii="Times New Roman" w:hAnsi="Times New Roman" w:cs="Times New Roman"/>
          <w:color w:val="365F91" w:themeColor="accent1" w:themeShade="BF"/>
          <w:sz w:val="24"/>
          <w:szCs w:val="24"/>
        </w:rPr>
        <w:t xml:space="preserve"> that are applicable for setting a plan that will help in achieving </w:t>
      </w:r>
      <w:r w:rsidR="00E832D8" w:rsidRPr="007449E5">
        <w:rPr>
          <w:rFonts w:ascii="Times New Roman" w:hAnsi="Times New Roman" w:cs="Times New Roman"/>
          <w:color w:val="365F91" w:themeColor="accent1" w:themeShade="BF"/>
          <w:sz w:val="24"/>
          <w:szCs w:val="24"/>
          <w:shd w:val="clear" w:color="auto" w:fill="FFFFFF"/>
        </w:rPr>
        <w:t>specific health care quality and safety improvements</w:t>
      </w:r>
      <w:r w:rsidR="00A40FB5" w:rsidRPr="007449E5">
        <w:rPr>
          <w:rFonts w:ascii="Times New Roman" w:hAnsi="Times New Roman" w:cs="Times New Roman"/>
          <w:color w:val="365F91" w:themeColor="accent1" w:themeShade="BF"/>
          <w:sz w:val="24"/>
          <w:szCs w:val="24"/>
          <w:shd w:val="clear" w:color="auto" w:fill="FFFFFF"/>
        </w:rPr>
        <w:t>.</w:t>
      </w:r>
      <w:r w:rsidR="00854792" w:rsidRPr="007449E5">
        <w:rPr>
          <w:rFonts w:ascii="Times New Roman" w:hAnsi="Times New Roman" w:cs="Times New Roman"/>
          <w:color w:val="365F91" w:themeColor="accent1" w:themeShade="BF"/>
          <w:sz w:val="24"/>
          <w:szCs w:val="24"/>
          <w:shd w:val="clear" w:color="auto" w:fill="FFFFFF"/>
        </w:rPr>
        <w:t xml:space="preserve"> </w:t>
      </w:r>
      <w:r w:rsidR="00CB125A" w:rsidRPr="007449E5">
        <w:rPr>
          <w:rFonts w:ascii="Times New Roman" w:hAnsi="Times New Roman" w:cs="Times New Roman"/>
          <w:color w:val="365F91" w:themeColor="accent1" w:themeShade="BF"/>
          <w:sz w:val="24"/>
          <w:szCs w:val="24"/>
          <w:shd w:val="clear" w:color="auto" w:fill="FFFFFF"/>
        </w:rPr>
        <w:t xml:space="preserve">The major goals from care setting to achieving healthcare quality and safety improvement is building and maintaining loyalty with the patients. The strategic improvements also aim at </w:t>
      </w:r>
      <w:r w:rsidR="00CB125A" w:rsidRPr="007449E5">
        <w:rPr>
          <w:rFonts w:ascii="Times New Roman" w:hAnsi="Times New Roman" w:cs="Times New Roman"/>
          <w:color w:val="365F91" w:themeColor="accent1" w:themeShade="BF"/>
          <w:sz w:val="24"/>
          <w:szCs w:val="24"/>
        </w:rPr>
        <w:t xml:space="preserve">attracting new patients as individuals who are happy with their clinic will enlighten others regarding their experience. </w:t>
      </w:r>
      <w:r w:rsidR="00CB125A" w:rsidRPr="007449E5">
        <w:rPr>
          <w:rFonts w:ascii="Times New Roman" w:hAnsi="Times New Roman" w:cs="Times New Roman"/>
          <w:color w:val="365F91" w:themeColor="accent1" w:themeShade="BF"/>
          <w:sz w:val="24"/>
          <w:szCs w:val="24"/>
          <w:shd w:val="clear" w:color="auto" w:fill="FFFFFF"/>
        </w:rPr>
        <w:t xml:space="preserve"> Providing</w:t>
      </w:r>
      <w:r w:rsidR="0005190F" w:rsidRPr="007449E5">
        <w:rPr>
          <w:rFonts w:ascii="Times New Roman" w:hAnsi="Times New Roman" w:cs="Times New Roman"/>
          <w:color w:val="365F91" w:themeColor="accent1" w:themeShade="BF"/>
          <w:sz w:val="24"/>
          <w:szCs w:val="24"/>
          <w:shd w:val="clear" w:color="auto" w:fill="FFFFFF"/>
        </w:rPr>
        <w:t xml:space="preserve"> </w:t>
      </w:r>
      <w:r w:rsidR="003C0080" w:rsidRPr="007449E5">
        <w:rPr>
          <w:rFonts w:ascii="Times New Roman" w:hAnsi="Times New Roman" w:cs="Times New Roman"/>
          <w:color w:val="365F91" w:themeColor="accent1" w:themeShade="BF"/>
          <w:sz w:val="24"/>
          <w:szCs w:val="24"/>
          <w:shd w:val="clear" w:color="auto" w:fill="FFFFFF"/>
        </w:rPr>
        <w:t>p</w:t>
      </w:r>
      <w:r w:rsidR="00736E4F" w:rsidRPr="007449E5">
        <w:rPr>
          <w:rFonts w:ascii="Times New Roman" w:hAnsi="Times New Roman" w:cs="Times New Roman"/>
          <w:color w:val="365F91" w:themeColor="accent1" w:themeShade="BF"/>
          <w:sz w:val="24"/>
          <w:szCs w:val="24"/>
          <w:shd w:val="clear" w:color="auto" w:fill="FFFFFF"/>
        </w:rPr>
        <w:t xml:space="preserve">roper </w:t>
      </w:r>
      <w:r w:rsidR="00CB125A" w:rsidRPr="007449E5">
        <w:rPr>
          <w:rFonts w:ascii="Times New Roman" w:hAnsi="Times New Roman" w:cs="Times New Roman"/>
          <w:color w:val="365F91" w:themeColor="accent1" w:themeShade="BF"/>
          <w:sz w:val="24"/>
          <w:szCs w:val="24"/>
          <w:shd w:val="clear" w:color="auto" w:fill="FFFFFF"/>
        </w:rPr>
        <w:t>health care and increasing</w:t>
      </w:r>
      <w:r w:rsidR="00736E4F" w:rsidRPr="007449E5">
        <w:rPr>
          <w:rFonts w:ascii="Times New Roman" w:hAnsi="Times New Roman" w:cs="Times New Roman"/>
          <w:color w:val="365F91" w:themeColor="accent1" w:themeShade="BF"/>
          <w:sz w:val="24"/>
          <w:szCs w:val="24"/>
          <w:shd w:val="clear" w:color="auto" w:fill="FFFFFF"/>
        </w:rPr>
        <w:t xml:space="preserve"> the level of safety among the people</w:t>
      </w:r>
      <w:r w:rsidR="00CB125A" w:rsidRPr="007449E5">
        <w:rPr>
          <w:rFonts w:ascii="Times New Roman" w:hAnsi="Times New Roman" w:cs="Times New Roman"/>
          <w:color w:val="365F91" w:themeColor="accent1" w:themeShade="BF"/>
          <w:sz w:val="24"/>
          <w:szCs w:val="24"/>
          <w:shd w:val="clear" w:color="auto" w:fill="FFFFFF"/>
        </w:rPr>
        <w:t xml:space="preserve"> </w:t>
      </w:r>
      <w:r w:rsidR="00CB125A" w:rsidRPr="007449E5">
        <w:rPr>
          <w:rFonts w:ascii="Times New Roman" w:hAnsi="Times New Roman" w:cs="Times New Roman"/>
          <w:color w:val="365F91" w:themeColor="accent1" w:themeShade="BF"/>
          <w:sz w:val="24"/>
          <w:szCs w:val="24"/>
        </w:rPr>
        <w:t>will fabricate trust between doctors and patients and hence improve the probab</w:t>
      </w:r>
      <w:r w:rsidR="00E87ABA" w:rsidRPr="007449E5">
        <w:rPr>
          <w:rFonts w:ascii="Times New Roman" w:hAnsi="Times New Roman" w:cs="Times New Roman"/>
          <w:color w:val="365F91" w:themeColor="accent1" w:themeShade="BF"/>
          <w:sz w:val="24"/>
          <w:szCs w:val="24"/>
        </w:rPr>
        <w:t>ility of the patient adapting</w:t>
      </w:r>
      <w:r w:rsidR="00CB125A" w:rsidRPr="007449E5">
        <w:rPr>
          <w:rFonts w:ascii="Times New Roman" w:hAnsi="Times New Roman" w:cs="Times New Roman"/>
          <w:color w:val="365F91" w:themeColor="accent1" w:themeShade="BF"/>
          <w:sz w:val="24"/>
          <w:szCs w:val="24"/>
        </w:rPr>
        <w:t xml:space="preserve"> to their treatment</w:t>
      </w:r>
      <w:r w:rsidR="00E87ABA" w:rsidRPr="007449E5">
        <w:rPr>
          <w:rFonts w:ascii="Times New Roman" w:hAnsi="Times New Roman" w:cs="Times New Roman"/>
          <w:color w:val="365F91" w:themeColor="accent1" w:themeShade="BF"/>
          <w:sz w:val="24"/>
          <w:szCs w:val="24"/>
        </w:rPr>
        <w:t>s</w:t>
      </w:r>
      <w:r w:rsidR="009D14DC" w:rsidRPr="007449E5">
        <w:rPr>
          <w:rFonts w:ascii="Times New Roman" w:hAnsi="Times New Roman" w:cs="Times New Roman"/>
          <w:color w:val="365F91" w:themeColor="accent1" w:themeShade="BF"/>
          <w:sz w:val="24"/>
          <w:szCs w:val="24"/>
          <w:shd w:val="clear" w:color="auto" w:fill="FFFFFF"/>
        </w:rPr>
        <w:t xml:space="preserve">. </w:t>
      </w:r>
      <w:r w:rsidR="00E74484" w:rsidRPr="007449E5">
        <w:rPr>
          <w:rFonts w:ascii="Times New Roman" w:hAnsi="Times New Roman" w:cs="Times New Roman"/>
          <w:color w:val="365F91" w:themeColor="accent1" w:themeShade="BF"/>
          <w:sz w:val="24"/>
          <w:szCs w:val="24"/>
          <w:shd w:val="clear" w:color="auto" w:fill="FFFFFF"/>
        </w:rPr>
        <w:t>Lastly,</w:t>
      </w:r>
      <w:r w:rsidR="00AD6C53" w:rsidRPr="007449E5">
        <w:rPr>
          <w:rFonts w:ascii="Times New Roman" w:hAnsi="Times New Roman" w:cs="Times New Roman"/>
          <w:color w:val="365F91" w:themeColor="accent1" w:themeShade="BF"/>
          <w:sz w:val="24"/>
          <w:szCs w:val="24"/>
          <w:shd w:val="clear" w:color="auto" w:fill="FFFFFF"/>
        </w:rPr>
        <w:t xml:space="preserve"> quality and safety </w:t>
      </w:r>
      <w:r w:rsidRPr="007449E5">
        <w:rPr>
          <w:rFonts w:ascii="Times New Roman" w:hAnsi="Times New Roman" w:cs="Times New Roman"/>
          <w:color w:val="365F91" w:themeColor="accent1" w:themeShade="BF"/>
          <w:sz w:val="24"/>
          <w:szCs w:val="24"/>
          <w:shd w:val="clear" w:color="auto" w:fill="FFFFFF"/>
        </w:rPr>
        <w:t>improvement</w:t>
      </w:r>
      <w:r w:rsidR="00AD6C53" w:rsidRPr="007449E5">
        <w:rPr>
          <w:rFonts w:ascii="Times New Roman" w:hAnsi="Times New Roman" w:cs="Times New Roman"/>
          <w:color w:val="365F91" w:themeColor="accent1" w:themeShade="BF"/>
          <w:sz w:val="24"/>
          <w:szCs w:val="24"/>
          <w:shd w:val="clear" w:color="auto" w:fill="FFFFFF"/>
        </w:rPr>
        <w:t xml:space="preserve"> will reduce the risk of litigation incase unforeseen circumstances occur</w:t>
      </w:r>
      <w:r w:rsidRPr="007449E5">
        <w:rPr>
          <w:rFonts w:ascii="Times New Roman" w:hAnsi="Times New Roman" w:cs="Times New Roman"/>
          <w:color w:val="365F91" w:themeColor="accent1" w:themeShade="BF"/>
          <w:sz w:val="24"/>
          <w:szCs w:val="24"/>
          <w:shd w:val="clear" w:color="auto" w:fill="FFFFFF"/>
        </w:rPr>
        <w:t xml:space="preserve"> (Leibner et al., 2009). Filling these goals will consequently ensure the hospital is rendered stable and reliable in its work (Leibner et al., 2009).</w:t>
      </w:r>
    </w:p>
    <w:p w:rsidR="00EC22C4"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CB125A" w:rsidRPr="007449E5">
        <w:rPr>
          <w:rFonts w:ascii="Times New Roman" w:hAnsi="Times New Roman" w:cs="Times New Roman"/>
          <w:color w:val="365F91" w:themeColor="accent1" w:themeShade="BF"/>
          <w:sz w:val="24"/>
          <w:szCs w:val="24"/>
          <w:shd w:val="clear" w:color="auto" w:fill="FFFFFF"/>
        </w:rPr>
        <w:t>The hospital aims at</w:t>
      </w:r>
      <w:r w:rsidRPr="007449E5">
        <w:rPr>
          <w:rFonts w:ascii="Times New Roman" w:hAnsi="Times New Roman" w:cs="Times New Roman"/>
          <w:color w:val="365F91" w:themeColor="accent1" w:themeShade="BF"/>
          <w:sz w:val="24"/>
          <w:szCs w:val="24"/>
          <w:shd w:val="clear" w:color="auto" w:fill="FFFFFF"/>
        </w:rPr>
        <w:t xml:space="preserve"> help</w:t>
      </w:r>
      <w:r w:rsidR="00CB125A" w:rsidRPr="007449E5">
        <w:rPr>
          <w:rFonts w:ascii="Times New Roman" w:hAnsi="Times New Roman" w:cs="Times New Roman"/>
          <w:color w:val="365F91" w:themeColor="accent1" w:themeShade="BF"/>
          <w:sz w:val="24"/>
          <w:szCs w:val="24"/>
          <w:shd w:val="clear" w:color="auto" w:fill="FFFFFF"/>
        </w:rPr>
        <w:t>ing the less fortunate acquire</w:t>
      </w:r>
      <w:r w:rsidRPr="007449E5">
        <w:rPr>
          <w:rFonts w:ascii="Times New Roman" w:hAnsi="Times New Roman" w:cs="Times New Roman"/>
          <w:color w:val="365F91" w:themeColor="accent1" w:themeShade="BF"/>
          <w:sz w:val="24"/>
          <w:szCs w:val="24"/>
          <w:shd w:val="clear" w:color="auto" w:fill="FFFFFF"/>
        </w:rPr>
        <w:t xml:space="preserve"> proper health care</w:t>
      </w:r>
      <w:r w:rsidR="00CB125A" w:rsidRPr="007449E5">
        <w:rPr>
          <w:rFonts w:ascii="Times New Roman" w:hAnsi="Times New Roman" w:cs="Times New Roman"/>
          <w:color w:val="365F91" w:themeColor="accent1" w:themeShade="BF"/>
          <w:sz w:val="24"/>
          <w:szCs w:val="24"/>
          <w:shd w:val="clear" w:color="auto" w:fill="FFFFFF"/>
        </w:rPr>
        <w:t>. This is to go hand in hand with the hospital's mission of satisfying the patients' needs</w:t>
      </w:r>
      <w:r w:rsidRPr="007449E5">
        <w:rPr>
          <w:rFonts w:ascii="Times New Roman" w:hAnsi="Times New Roman" w:cs="Times New Roman"/>
          <w:color w:val="365F91" w:themeColor="accent1" w:themeShade="BF"/>
          <w:sz w:val="24"/>
          <w:szCs w:val="24"/>
          <w:shd w:val="clear" w:color="auto" w:fill="FFFFFF"/>
        </w:rPr>
        <w:t xml:space="preserve"> while </w:t>
      </w:r>
      <w:r w:rsidR="00CB125A" w:rsidRPr="007449E5">
        <w:rPr>
          <w:rFonts w:ascii="Times New Roman" w:hAnsi="Times New Roman" w:cs="Times New Roman"/>
          <w:color w:val="365F91" w:themeColor="accent1" w:themeShade="BF"/>
          <w:sz w:val="24"/>
          <w:szCs w:val="24"/>
          <w:shd w:val="clear" w:color="auto" w:fill="FFFFFF"/>
        </w:rPr>
        <w:t>ensuring</w:t>
      </w:r>
      <w:r w:rsidRPr="007449E5">
        <w:rPr>
          <w:rFonts w:ascii="Times New Roman" w:hAnsi="Times New Roman" w:cs="Times New Roman"/>
          <w:color w:val="365F91" w:themeColor="accent1" w:themeShade="BF"/>
          <w:sz w:val="24"/>
          <w:szCs w:val="24"/>
          <w:shd w:val="clear" w:color="auto" w:fill="FFFFFF"/>
        </w:rPr>
        <w:t xml:space="preserve"> overall health security to all communities</w:t>
      </w:r>
      <w:r w:rsidR="00CB125A" w:rsidRPr="007449E5">
        <w:rPr>
          <w:rFonts w:ascii="Times New Roman" w:hAnsi="Times New Roman" w:cs="Times New Roman"/>
          <w:color w:val="365F91" w:themeColor="accent1" w:themeShade="BF"/>
          <w:sz w:val="24"/>
          <w:szCs w:val="24"/>
          <w:shd w:val="clear" w:color="auto" w:fill="FFFFFF"/>
        </w:rPr>
        <w:t xml:space="preserve"> will build on the vision of being the best in health care provision</w:t>
      </w:r>
      <w:r w:rsidRPr="007449E5">
        <w:rPr>
          <w:rFonts w:ascii="Times New Roman" w:hAnsi="Times New Roman" w:cs="Times New Roman"/>
          <w:color w:val="365F91" w:themeColor="accent1" w:themeShade="BF"/>
          <w:sz w:val="24"/>
          <w:szCs w:val="24"/>
          <w:shd w:val="clear" w:color="auto" w:fill="FFFFFF"/>
        </w:rPr>
        <w:t xml:space="preserve">. </w:t>
      </w:r>
      <w:r w:rsidR="00931FBE" w:rsidRPr="007449E5">
        <w:rPr>
          <w:rFonts w:ascii="Times New Roman" w:hAnsi="Times New Roman" w:cs="Times New Roman"/>
          <w:color w:val="365F91" w:themeColor="accent1" w:themeShade="BF"/>
          <w:sz w:val="24"/>
          <w:szCs w:val="24"/>
          <w:shd w:val="clear" w:color="auto" w:fill="FFFFFF"/>
        </w:rPr>
        <w:t>At the same time, c</w:t>
      </w:r>
      <w:r w:rsidRPr="007449E5">
        <w:rPr>
          <w:rFonts w:ascii="Times New Roman" w:hAnsi="Times New Roman" w:cs="Times New Roman"/>
          <w:color w:val="365F91" w:themeColor="accent1" w:themeShade="BF"/>
          <w:sz w:val="24"/>
          <w:szCs w:val="24"/>
          <w:shd w:val="clear" w:color="auto" w:fill="FFFFFF"/>
        </w:rPr>
        <w:t>ompany values should p</w:t>
      </w:r>
      <w:r w:rsidR="00BD050D" w:rsidRPr="007449E5">
        <w:rPr>
          <w:rFonts w:ascii="Times New Roman" w:hAnsi="Times New Roman" w:cs="Times New Roman"/>
          <w:color w:val="365F91" w:themeColor="accent1" w:themeShade="BF"/>
          <w:sz w:val="24"/>
          <w:szCs w:val="24"/>
          <w:shd w:val="clear" w:color="auto" w:fill="FFFFFF"/>
        </w:rPr>
        <w:t>lay a major role in this model where by the</w:t>
      </w:r>
      <w:r w:rsidRPr="007449E5">
        <w:rPr>
          <w:rFonts w:ascii="Times New Roman" w:hAnsi="Times New Roman" w:cs="Times New Roman"/>
          <w:color w:val="365F91" w:themeColor="accent1" w:themeShade="BF"/>
          <w:sz w:val="24"/>
          <w:szCs w:val="24"/>
          <w:shd w:val="clear" w:color="auto" w:fill="FFFFFF"/>
        </w:rPr>
        <w:t xml:space="preserve"> hospital believes that in providing the best health care to all our patients and ensures prevention measures are extended to the people. It also believes in transparency and accountability as well as a professional display of character in service provision. Through the behavioral theory of </w:t>
      </w:r>
      <w:r w:rsidR="00E74484" w:rsidRPr="007449E5">
        <w:rPr>
          <w:rFonts w:ascii="Times New Roman" w:hAnsi="Times New Roman" w:cs="Times New Roman"/>
          <w:color w:val="365F91" w:themeColor="accent1" w:themeShade="BF"/>
          <w:sz w:val="24"/>
          <w:szCs w:val="24"/>
          <w:shd w:val="clear" w:color="auto" w:fill="FFFFFF"/>
        </w:rPr>
        <w:t>leadership,</w:t>
      </w:r>
      <w:r w:rsidRPr="007449E5">
        <w:rPr>
          <w:rFonts w:ascii="Times New Roman" w:hAnsi="Times New Roman" w:cs="Times New Roman"/>
          <w:color w:val="365F91" w:themeColor="accent1" w:themeShade="BF"/>
          <w:sz w:val="24"/>
          <w:szCs w:val="24"/>
          <w:shd w:val="clear" w:color="auto" w:fill="FFFFFF"/>
        </w:rPr>
        <w:t xml:space="preserve"> it is possible for this company to achieve the vision, mission through </w:t>
      </w:r>
      <w:r w:rsidR="00AB19AB" w:rsidRPr="007449E5">
        <w:rPr>
          <w:rFonts w:ascii="Times New Roman" w:hAnsi="Times New Roman" w:cs="Times New Roman"/>
          <w:color w:val="365F91" w:themeColor="accent1" w:themeShade="BF"/>
          <w:sz w:val="24"/>
          <w:szCs w:val="24"/>
          <w:shd w:val="clear" w:color="auto" w:fill="FFFFFF"/>
        </w:rPr>
        <w:t>values leaders</w:t>
      </w:r>
      <w:r w:rsidRPr="007449E5">
        <w:rPr>
          <w:rFonts w:ascii="Times New Roman" w:hAnsi="Times New Roman" w:cs="Times New Roman"/>
          <w:color w:val="365F91" w:themeColor="accent1" w:themeShade="BF"/>
          <w:sz w:val="24"/>
          <w:szCs w:val="24"/>
          <w:shd w:val="clear" w:color="auto" w:fill="FFFFFF"/>
        </w:rPr>
        <w:t xml:space="preserve"> lead</w:t>
      </w:r>
      <w:r w:rsidR="00AB19AB" w:rsidRPr="007449E5">
        <w:rPr>
          <w:rFonts w:ascii="Times New Roman" w:hAnsi="Times New Roman" w:cs="Times New Roman"/>
          <w:color w:val="365F91" w:themeColor="accent1" w:themeShade="BF"/>
          <w:sz w:val="24"/>
          <w:szCs w:val="24"/>
          <w:shd w:val="clear" w:color="auto" w:fill="FFFFFF"/>
        </w:rPr>
        <w:t>ing</w:t>
      </w:r>
      <w:r w:rsidR="00E74484" w:rsidRPr="007449E5">
        <w:rPr>
          <w:rFonts w:ascii="Times New Roman" w:hAnsi="Times New Roman" w:cs="Times New Roman"/>
          <w:color w:val="365F91" w:themeColor="accent1" w:themeShade="BF"/>
          <w:sz w:val="24"/>
          <w:szCs w:val="24"/>
          <w:shd w:val="clear" w:color="auto" w:fill="FFFFFF"/>
        </w:rPr>
        <w:t xml:space="preserve"> by example. </w:t>
      </w:r>
      <w:r w:rsidRPr="007449E5">
        <w:rPr>
          <w:rFonts w:ascii="Times New Roman" w:hAnsi="Times New Roman" w:cs="Times New Roman"/>
          <w:color w:val="365F91" w:themeColor="accent1" w:themeShade="BF"/>
          <w:sz w:val="24"/>
          <w:szCs w:val="24"/>
          <w:shd w:val="clear" w:color="auto" w:fill="FFFFFF"/>
        </w:rPr>
        <w:t>Leaders and company managers act in ways that challenge their subordinates to do what is required of them.</w:t>
      </w:r>
    </w:p>
    <w:p w:rsidR="009A1D1A" w:rsidRPr="00827695" w:rsidRDefault="000E4B74" w:rsidP="00EA1345">
      <w:pPr>
        <w:spacing w:line="480" w:lineRule="auto"/>
        <w:ind w:firstLine="720"/>
        <w:rPr>
          <w:rFonts w:ascii="Times New Roman" w:hAnsi="Times New Roman" w:cs="Times New Roman"/>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lastRenderedPageBreak/>
        <w:t>Various strengths within the institutions can be used to set a pace for the</w:t>
      </w:r>
      <w:r w:rsidR="006871A6" w:rsidRPr="007449E5">
        <w:rPr>
          <w:rFonts w:ascii="Times New Roman" w:hAnsi="Times New Roman" w:cs="Times New Roman"/>
          <w:color w:val="365F91" w:themeColor="accent1" w:themeShade="BF"/>
          <w:sz w:val="24"/>
          <w:szCs w:val="24"/>
          <w:shd w:val="clear" w:color="auto" w:fill="FFFFFF"/>
        </w:rPr>
        <w:t xml:space="preserve"> 5-10 years</w:t>
      </w:r>
      <w:r w:rsidR="00E74484" w:rsidRPr="007449E5">
        <w:rPr>
          <w:rFonts w:ascii="Times New Roman" w:hAnsi="Times New Roman" w:cs="Times New Roman"/>
          <w:color w:val="365F91" w:themeColor="accent1" w:themeShade="BF"/>
          <w:sz w:val="24"/>
          <w:szCs w:val="24"/>
          <w:shd w:val="clear" w:color="auto" w:fill="FFFFFF"/>
        </w:rPr>
        <w:t>’</w:t>
      </w:r>
      <w:r w:rsidRPr="007449E5">
        <w:rPr>
          <w:rFonts w:ascii="Times New Roman" w:hAnsi="Times New Roman" w:cs="Times New Roman"/>
          <w:color w:val="365F91" w:themeColor="accent1" w:themeShade="BF"/>
          <w:sz w:val="24"/>
          <w:szCs w:val="24"/>
          <w:shd w:val="clear" w:color="auto" w:fill="FFFFFF"/>
        </w:rPr>
        <w:t xml:space="preserve"> development</w:t>
      </w:r>
      <w:r w:rsidR="006871A6" w:rsidRPr="007449E5">
        <w:rPr>
          <w:rFonts w:ascii="Times New Roman" w:hAnsi="Times New Roman" w:cs="Times New Roman"/>
          <w:color w:val="365F91" w:themeColor="accent1" w:themeShade="BF"/>
          <w:sz w:val="24"/>
          <w:szCs w:val="24"/>
          <w:shd w:val="clear" w:color="auto" w:fill="FFFFFF"/>
        </w:rPr>
        <w:t xml:space="preserve"> plan for</w:t>
      </w:r>
      <w:r w:rsidRPr="007449E5">
        <w:rPr>
          <w:rFonts w:ascii="Times New Roman" w:hAnsi="Times New Roman" w:cs="Times New Roman"/>
          <w:color w:val="365F91" w:themeColor="accent1" w:themeShade="BF"/>
          <w:sz w:val="24"/>
          <w:szCs w:val="24"/>
          <w:shd w:val="clear" w:color="auto" w:fill="FFFFFF"/>
        </w:rPr>
        <w:t xml:space="preserve"> health and safety improvement.</w:t>
      </w:r>
      <w:r w:rsidR="006871A6" w:rsidRPr="007449E5">
        <w:rPr>
          <w:rFonts w:ascii="Times New Roman" w:hAnsi="Times New Roman" w:cs="Times New Roman"/>
          <w:color w:val="365F91" w:themeColor="accent1" w:themeShade="BF"/>
          <w:sz w:val="24"/>
          <w:szCs w:val="24"/>
          <w:shd w:val="clear" w:color="auto" w:fill="FFFFFF"/>
        </w:rPr>
        <w:t xml:space="preserve"> As seen, the company is </w:t>
      </w:r>
      <w:r w:rsidR="004E0237" w:rsidRPr="007449E5">
        <w:rPr>
          <w:rFonts w:ascii="Times New Roman" w:hAnsi="Times New Roman" w:cs="Times New Roman"/>
          <w:color w:val="365F91" w:themeColor="accent1" w:themeShade="BF"/>
          <w:sz w:val="24"/>
          <w:szCs w:val="24"/>
          <w:shd w:val="clear" w:color="auto" w:fill="FFFFFF"/>
        </w:rPr>
        <w:t>proud of</w:t>
      </w:r>
      <w:r w:rsidR="00F25DA7" w:rsidRPr="007449E5">
        <w:rPr>
          <w:rFonts w:ascii="Times New Roman" w:hAnsi="Times New Roman" w:cs="Times New Roman"/>
          <w:color w:val="365F91" w:themeColor="accent1" w:themeShade="BF"/>
          <w:sz w:val="24"/>
          <w:szCs w:val="24"/>
          <w:shd w:val="clear" w:color="auto" w:fill="FFFFFF"/>
        </w:rPr>
        <w:t xml:space="preserve"> i</w:t>
      </w:r>
      <w:r w:rsidR="00E74484" w:rsidRPr="007449E5">
        <w:rPr>
          <w:rFonts w:ascii="Times New Roman" w:hAnsi="Times New Roman" w:cs="Times New Roman"/>
          <w:color w:val="365F91" w:themeColor="accent1" w:themeShade="BF"/>
          <w:sz w:val="24"/>
          <w:szCs w:val="24"/>
          <w:shd w:val="clear" w:color="auto" w:fill="FFFFFF"/>
        </w:rPr>
        <w:t>t</w:t>
      </w:r>
      <w:r w:rsidR="00F25DA7" w:rsidRPr="007449E5">
        <w:rPr>
          <w:rFonts w:ascii="Times New Roman" w:hAnsi="Times New Roman" w:cs="Times New Roman"/>
          <w:color w:val="365F91" w:themeColor="accent1" w:themeShade="BF"/>
          <w:sz w:val="24"/>
          <w:szCs w:val="24"/>
          <w:shd w:val="clear" w:color="auto" w:fill="FFFFFF"/>
        </w:rPr>
        <w:t>s</w:t>
      </w:r>
      <w:r w:rsidR="00E74484" w:rsidRPr="007449E5">
        <w:rPr>
          <w:rFonts w:ascii="Times New Roman" w:hAnsi="Times New Roman" w:cs="Times New Roman"/>
          <w:color w:val="365F91" w:themeColor="accent1" w:themeShade="BF"/>
          <w:sz w:val="24"/>
          <w:szCs w:val="24"/>
          <w:shd w:val="clear" w:color="auto" w:fill="FFFFFF"/>
        </w:rPr>
        <w:t>’</w:t>
      </w:r>
      <w:r w:rsidR="00F25DA7" w:rsidRPr="007449E5">
        <w:rPr>
          <w:rFonts w:ascii="Times New Roman" w:hAnsi="Times New Roman" w:cs="Times New Roman"/>
          <w:color w:val="365F91" w:themeColor="accent1" w:themeShade="BF"/>
          <w:sz w:val="24"/>
          <w:szCs w:val="24"/>
          <w:shd w:val="clear" w:color="auto" w:fill="FFFFFF"/>
        </w:rPr>
        <w:t xml:space="preserve"> strong existing cohesion and teamwork within the compan</w:t>
      </w:r>
      <w:r w:rsidR="00FE3434" w:rsidRPr="007449E5">
        <w:rPr>
          <w:rFonts w:ascii="Times New Roman" w:hAnsi="Times New Roman" w:cs="Times New Roman"/>
          <w:color w:val="365F91" w:themeColor="accent1" w:themeShade="BF"/>
          <w:sz w:val="24"/>
          <w:szCs w:val="24"/>
          <w:shd w:val="clear" w:color="auto" w:fill="FFFFFF"/>
        </w:rPr>
        <w:t>y.</w:t>
      </w:r>
      <w:r w:rsidR="00FE3434" w:rsidRPr="00827695">
        <w:rPr>
          <w:rFonts w:ascii="Times New Roman" w:hAnsi="Times New Roman" w:cs="Times New Roman"/>
          <w:sz w:val="24"/>
          <w:szCs w:val="24"/>
          <w:shd w:val="clear" w:color="auto" w:fill="FFFFFF"/>
        </w:rPr>
        <w:t xml:space="preserve"> </w:t>
      </w:r>
      <w:r w:rsidR="004350A0" w:rsidRPr="00827695">
        <w:rPr>
          <w:rFonts w:ascii="Times New Roman" w:hAnsi="Times New Roman" w:cs="Times New Roman"/>
          <w:sz w:val="24"/>
          <w:szCs w:val="24"/>
          <w:shd w:val="clear" w:color="auto" w:fill="FFFFFF"/>
        </w:rPr>
        <w:t>Nurses,</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portray positive togetherness and unity in carrying out activities as per directions provided.</w:t>
      </w:r>
      <w:r w:rsidR="00E74484">
        <w:rPr>
          <w:rFonts w:ascii="Times New Roman" w:hAnsi="Times New Roman" w:cs="Times New Roman"/>
          <w:sz w:val="24"/>
          <w:szCs w:val="24"/>
          <w:shd w:val="clear" w:color="auto" w:fill="FFFFFF"/>
        </w:rPr>
        <w:t xml:space="preserve"> </w:t>
      </w:r>
      <w:r w:rsidR="00700CC2" w:rsidRPr="00827695">
        <w:rPr>
          <w:rFonts w:ascii="Times New Roman" w:hAnsi="Times New Roman" w:cs="Times New Roman"/>
          <w:sz w:val="24"/>
          <w:szCs w:val="24"/>
          <w:shd w:val="clear" w:color="auto" w:fill="FFFFFF"/>
        </w:rPr>
        <w:t>It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00700CC2" w:rsidRPr="00827695">
        <w:rPr>
          <w:rFonts w:ascii="Times New Roman" w:hAnsi="Times New Roman" w:cs="Times New Roman"/>
          <w:sz w:val="24"/>
          <w:szCs w:val="24"/>
          <w:shd w:val="clear" w:color="auto" w:fill="FFFFFF"/>
        </w:rPr>
        <w:t xml:space="preserve"> to build on and apply it as an improvement strategy. Normally </w:t>
      </w:r>
      <w:r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00700CC2" w:rsidRPr="00827695">
        <w:rPr>
          <w:rFonts w:ascii="Times New Roman" w:hAnsi="Times New Roman" w:cs="Times New Roman"/>
          <w:sz w:val="24"/>
          <w:szCs w:val="24"/>
          <w:shd w:val="clear" w:color="auto" w:fill="FFFFFF"/>
        </w:rPr>
        <w:t>driven and should not</w:t>
      </w:r>
      <w:r w:rsidR="00142967">
        <w:rPr>
          <w:rFonts w:ascii="Times New Roman" w:hAnsi="Times New Roman" w:cs="Times New Roman"/>
          <w:sz w:val="24"/>
          <w:szCs w:val="24"/>
          <w:shd w:val="clear" w:color="auto" w:fill="FFFFFF"/>
        </w:rPr>
        <w:t xml:space="preserve"> </w:t>
      </w:r>
      <w:r w:rsidR="004E0237" w:rsidRPr="00827695">
        <w:rPr>
          <w:rFonts w:ascii="Times New Roman" w:hAnsi="Times New Roman" w:cs="Times New Roman"/>
          <w:sz w:val="24"/>
          <w:szCs w:val="24"/>
          <w:shd w:val="clear" w:color="auto" w:fill="FFFFFF"/>
        </w:rPr>
        <w:t>be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the introduction of proper incentives to encourage our medical worker to show more commitment in carrying out of their duties.</w:t>
      </w:r>
      <w:r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(Leibner et al., </w:t>
      </w:r>
      <w:r w:rsidR="00BD125B" w:rsidRPr="00827695">
        <w:rPr>
          <w:rFonts w:ascii="Times New Roman" w:hAnsi="Times New Roman" w:cs="Times New Roman"/>
          <w:sz w:val="24"/>
          <w:szCs w:val="24"/>
          <w:shd w:val="clear" w:color="auto" w:fill="FFFFFF"/>
        </w:rPr>
        <w:t>2009).</w:t>
      </w:r>
    </w:p>
    <w:p w:rsidR="003C376B" w:rsidRPr="00827695" w:rsidRDefault="000E4B74"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854792">
        <w:rPr>
          <w:rFonts w:ascii="Times New Roman" w:hAnsi="Times New Roman" w:cs="Times New Roman"/>
          <w:sz w:val="24"/>
          <w:szCs w:val="24"/>
          <w:shd w:val="clear" w:color="auto" w:fill="FFFFFF"/>
        </w:rPr>
        <w:t>time</w:t>
      </w:r>
      <w:r w:rsidR="00E74484">
        <w:rPr>
          <w:rFonts w:ascii="Times New Roman" w:hAnsi="Times New Roman" w:cs="Times New Roman"/>
          <w:sz w:val="24"/>
          <w:szCs w:val="24"/>
          <w:shd w:val="clear" w:color="auto" w:fill="FFFFFF"/>
        </w:rPr>
        <w:t>,</w:t>
      </w:r>
      <w:r w:rsidR="00854792">
        <w:rPr>
          <w:rFonts w:ascii="Times New Roman" w:hAnsi="Times New Roman" w:cs="Times New Roman"/>
          <w:sz w:val="24"/>
          <w:szCs w:val="24"/>
          <w:shd w:val="clear" w:color="auto" w:fill="FFFFFF"/>
        </w:rPr>
        <w:t xml:space="preserve"> the company will be</w:t>
      </w:r>
      <w:r w:rsidR="00B573A5" w:rsidRPr="00827695">
        <w:rPr>
          <w:rFonts w:ascii="Times New Roman" w:hAnsi="Times New Roman" w:cs="Times New Roman"/>
          <w:sz w:val="24"/>
          <w:szCs w:val="24"/>
          <w:shd w:val="clear" w:color="auto" w:fill="FFFFFF"/>
        </w:rPr>
        <w:t xml:space="preserve"> hiring young staff directly fresh from training sc</w:t>
      </w:r>
      <w:r w:rsidR="0069321A" w:rsidRPr="00827695">
        <w:rPr>
          <w:rFonts w:ascii="Times New Roman" w:hAnsi="Times New Roman" w:cs="Times New Roman"/>
          <w:sz w:val="24"/>
          <w:szCs w:val="24"/>
          <w:shd w:val="clear" w:color="auto" w:fill="FFFFFF"/>
        </w:rPr>
        <w:t>hools or absorb those who undertake an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manpower in the company</w:t>
      </w:r>
      <w:r w:rsidR="001320A5"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1320A5" w:rsidRPr="00827695">
        <w:rPr>
          <w:rFonts w:ascii="Times New Roman" w:hAnsi="Times New Roman" w:cs="Times New Roman"/>
          <w:sz w:val="24"/>
          <w:szCs w:val="24"/>
          <w:shd w:val="clear" w:color="auto" w:fill="FFFFFF"/>
        </w:rPr>
        <w:t>Another strategy on this is improving the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Default="000E4B74"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tab/>
        <w:t>The company also has various weakness</w:t>
      </w:r>
      <w:r w:rsidR="00ED7B21" w:rsidRPr="00827695">
        <w:rPr>
          <w:rFonts w:ascii="Times New Roman" w:hAnsi="Times New Roman" w:cs="Times New Roman"/>
          <w:sz w:val="24"/>
          <w:szCs w:val="24"/>
          <w:shd w:val="clear" w:color="auto" w:fill="FFFFFF"/>
        </w:rPr>
        <w:t>es</w:t>
      </w:r>
      <w:r w:rsidRPr="00827695">
        <w:rPr>
          <w:rFonts w:ascii="Times New Roman" w:hAnsi="Times New Roman" w:cs="Times New Roman"/>
          <w:sz w:val="24"/>
          <w:szCs w:val="24"/>
          <w:shd w:val="clear" w:color="auto" w:fill="FFFFFF"/>
        </w:rPr>
        <w:t xml:space="preserve"> that need to be addressed so that we can achieve </w:t>
      </w:r>
      <w:r w:rsidRPr="00827695">
        <w:rPr>
          <w:rFonts w:ascii="Times New Roman" w:hAnsi="Times New Roman" w:cs="Times New Roman"/>
          <w:sz w:val="24"/>
          <w:szCs w:val="24"/>
        </w:rPr>
        <w:t>health care quality and safety improvement goal</w:t>
      </w:r>
      <w:r w:rsidR="00C53453" w:rsidRPr="00827695">
        <w:rPr>
          <w:rFonts w:ascii="Times New Roman" w:hAnsi="Times New Roman" w:cs="Times New Roman"/>
          <w:sz w:val="24"/>
          <w:szCs w:val="24"/>
        </w:rPr>
        <w:t>.</w:t>
      </w:r>
      <w:r w:rsidR="002C3A19">
        <w:rPr>
          <w:rFonts w:ascii="Times New Roman" w:hAnsi="Times New Roman" w:cs="Times New Roman"/>
          <w:sz w:val="24"/>
          <w:szCs w:val="24"/>
        </w:rPr>
        <w:t xml:space="preserve"> </w:t>
      </w:r>
      <w:r w:rsidR="00BD050D">
        <w:rPr>
          <w:rFonts w:ascii="Times New Roman" w:hAnsi="Times New Roman" w:cs="Times New Roman"/>
          <w:sz w:val="24"/>
          <w:szCs w:val="24"/>
        </w:rPr>
        <w:t>To tackle this,</w:t>
      </w:r>
      <w:r w:rsidR="00C53453" w:rsidRPr="00827695">
        <w:rPr>
          <w:rFonts w:ascii="Times New Roman" w:hAnsi="Times New Roman" w:cs="Times New Roman"/>
          <w:sz w:val="24"/>
          <w:szCs w:val="24"/>
        </w:rPr>
        <w:t xml:space="preserve"> the company intends to train the practitioners within the best time </w:t>
      </w:r>
      <w:r w:rsidR="00D83808" w:rsidRPr="00827695">
        <w:rPr>
          <w:rFonts w:ascii="Times New Roman" w:hAnsi="Times New Roman" w:cs="Times New Roman"/>
          <w:sz w:val="24"/>
          <w:szCs w:val="24"/>
        </w:rPr>
        <w:t xml:space="preserve">to equip them with practical communication skills to communicate with patients and consequently improve their </w:t>
      </w:r>
      <w:r w:rsidR="00E312DD" w:rsidRPr="00827695">
        <w:rPr>
          <w:rFonts w:ascii="Times New Roman" w:hAnsi="Times New Roman" w:cs="Times New Roman"/>
          <w:sz w:val="24"/>
          <w:szCs w:val="24"/>
        </w:rPr>
        <w:t>care and safe</w:t>
      </w:r>
      <w:r w:rsidR="00D83808" w:rsidRPr="00827695">
        <w:rPr>
          <w:rFonts w:ascii="Times New Roman" w:hAnsi="Times New Roman" w:cs="Times New Roman"/>
          <w:sz w:val="24"/>
          <w:szCs w:val="24"/>
        </w:rPr>
        <w:t>ty.</w:t>
      </w:r>
      <w:r w:rsidR="00E74484">
        <w:rPr>
          <w:rFonts w:ascii="Times New Roman" w:hAnsi="Times New Roman" w:cs="Times New Roman"/>
          <w:sz w:val="24"/>
          <w:szCs w:val="24"/>
        </w:rPr>
        <w:t xml:space="preserve"> </w:t>
      </w:r>
      <w:r w:rsidR="00695402" w:rsidRPr="00827695">
        <w:rPr>
          <w:rFonts w:ascii="Times New Roman" w:hAnsi="Times New Roman" w:cs="Times New Roman"/>
          <w:sz w:val="24"/>
          <w:szCs w:val="24"/>
        </w:rPr>
        <w:t>Again,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to have uniformity in the service </w:t>
      </w:r>
      <w:r w:rsidR="00E312DD" w:rsidRPr="00827695">
        <w:rPr>
          <w:rFonts w:ascii="Times New Roman" w:hAnsi="Times New Roman" w:cs="Times New Roman"/>
          <w:sz w:val="24"/>
          <w:szCs w:val="24"/>
        </w:rPr>
        <w:lastRenderedPageBreak/>
        <w:t xml:space="preserve">provision. </w:t>
      </w:r>
      <w:r w:rsidR="00BD050D">
        <w:rPr>
          <w:rFonts w:ascii="Times New Roman" w:hAnsi="Times New Roman" w:cs="Times New Roman"/>
          <w:sz w:val="24"/>
          <w:szCs w:val="24"/>
        </w:rPr>
        <w:t>Therefore</w:t>
      </w:r>
      <w:r w:rsidR="00E74484">
        <w:rPr>
          <w:rFonts w:ascii="Times New Roman" w:hAnsi="Times New Roman" w:cs="Times New Roman"/>
          <w:sz w:val="24"/>
          <w:szCs w:val="24"/>
        </w:rPr>
        <w:t>,</w:t>
      </w:r>
      <w:r w:rsidR="00BD050D">
        <w:rPr>
          <w:rFonts w:ascii="Times New Roman" w:hAnsi="Times New Roman" w:cs="Times New Roman"/>
          <w:sz w:val="24"/>
          <w:szCs w:val="24"/>
        </w:rPr>
        <w:t xml:space="preserve"> l</w:t>
      </w:r>
      <w:r w:rsidR="00E312DD" w:rsidRPr="00827695">
        <w:rPr>
          <w:rFonts w:ascii="Times New Roman" w:hAnsi="Times New Roman" w:cs="Times New Roman"/>
          <w:sz w:val="24"/>
          <w:szCs w:val="24"/>
        </w:rPr>
        <w:t>iaison with medical trainers will thus be implemented to have students take part in offering medical services. This essentially increases manpower in service provision.</w:t>
      </w:r>
    </w:p>
    <w:p w:rsidR="006B7F31" w:rsidRPr="00827695" w:rsidRDefault="000E4B74"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rPr>
        <w:t xml:space="preserve"> The fact that the hospital majorly deals with patients from low-income livelihoods means that there is a strain in maintaining the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xml:space="preserve">. </w:t>
      </w:r>
      <w:r w:rsidR="00A42A58">
        <w:rPr>
          <w:rFonts w:ascii="Times New Roman" w:hAnsi="Times New Roman" w:cs="Times New Roman"/>
          <w:sz w:val="24"/>
          <w:szCs w:val="24"/>
        </w:rPr>
        <w:t>To cater for this</w:t>
      </w:r>
      <w:r w:rsidR="00346309">
        <w:rPr>
          <w:rFonts w:ascii="Times New Roman" w:hAnsi="Times New Roman" w:cs="Times New Roman"/>
          <w:sz w:val="24"/>
          <w:szCs w:val="24"/>
        </w:rPr>
        <w:t>,</w:t>
      </w:r>
      <w:r w:rsidR="00A42A58">
        <w:rPr>
          <w:rFonts w:ascii="Times New Roman" w:hAnsi="Times New Roman" w:cs="Times New Roman"/>
          <w:sz w:val="24"/>
          <w:szCs w:val="24"/>
        </w:rPr>
        <w:t xml:space="preserve"> there will be an </w:t>
      </w:r>
      <w:r w:rsidR="00346309">
        <w:rPr>
          <w:rFonts w:ascii="Times New Roman" w:hAnsi="Times New Roman" w:cs="Times New Roman"/>
          <w:sz w:val="24"/>
          <w:szCs w:val="24"/>
        </w:rPr>
        <w:t>introduction of</w:t>
      </w:r>
      <w:r w:rsidR="0032744B" w:rsidRPr="00827695">
        <w:rPr>
          <w:rFonts w:ascii="Times New Roman" w:hAnsi="Times New Roman" w:cs="Times New Roman"/>
          <w:sz w:val="24"/>
          <w:szCs w:val="24"/>
        </w:rPr>
        <w:t xml:space="preserve">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 xml:space="preserve">will </w:t>
      </w:r>
      <w:r w:rsidR="000906B6" w:rsidRPr="00827695">
        <w:rPr>
          <w:rFonts w:ascii="Times New Roman" w:hAnsi="Times New Roman" w:cs="Times New Roman"/>
          <w:sz w:val="24"/>
          <w:szCs w:val="24"/>
        </w:rPr>
        <w:t>cater to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n this area a registered under an insurance policy that provides a universal heal care.</w:t>
      </w:r>
      <w:r w:rsidR="00E74484">
        <w:rPr>
          <w:rFonts w:ascii="Times New Roman" w:hAnsi="Times New Roman" w:cs="Times New Roman"/>
          <w:sz w:val="24"/>
          <w:szCs w:val="24"/>
        </w:rPr>
        <w:t xml:space="preserve"> </w:t>
      </w:r>
      <w:r w:rsidR="00C64B8A" w:rsidRPr="00827695">
        <w:rPr>
          <w:rFonts w:ascii="Times New Roman" w:hAnsi="Times New Roman" w:cs="Times New Roman"/>
          <w:sz w:val="24"/>
          <w:szCs w:val="24"/>
        </w:rPr>
        <w:t xml:space="preserve">Financial and healthcare protection is inclusively elaborated in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the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ealth services need</w:t>
      </w:r>
      <w:r w:rsidR="00C64B8A" w:rsidRPr="00827695">
        <w:rPr>
          <w:rFonts w:ascii="Times New Roman" w:hAnsi="Times New Roman" w:cs="Times New Roman"/>
          <w:sz w:val="24"/>
          <w:szCs w:val="24"/>
        </w:rPr>
        <w:t>ed</w:t>
      </w:r>
      <w:r w:rsidR="00E74484">
        <w:rPr>
          <w:rFonts w:ascii="Times New Roman" w:hAnsi="Times New Roman" w:cs="Times New Roman"/>
          <w:sz w:val="24"/>
          <w:szCs w:val="24"/>
        </w:rPr>
        <w:t xml:space="preserve"> </w:t>
      </w:r>
      <w:r w:rsidR="00E939D7" w:rsidRPr="00827695">
        <w:rPr>
          <w:rFonts w:ascii="Times New Roman" w:hAnsi="Times New Roman" w:cs="Times New Roman"/>
          <w:sz w:val="24"/>
          <w:szCs w:val="24"/>
        </w:rPr>
        <w:t>w</w:t>
      </w:r>
      <w:r w:rsidR="00822B18">
        <w:rPr>
          <w:rFonts w:ascii="Times New Roman" w:hAnsi="Times New Roman" w:cs="Times New Roman"/>
          <w:sz w:val="24"/>
          <w:szCs w:val="24"/>
        </w:rPr>
        <w:t>hile also ensure utilization of such services never succeeds in</w:t>
      </w:r>
      <w:r w:rsidR="000D3943" w:rsidRPr="00827695">
        <w:rPr>
          <w:rFonts w:ascii="Times New Roman" w:hAnsi="Times New Roman" w:cs="Times New Roman"/>
          <w:sz w:val="24"/>
          <w:szCs w:val="24"/>
        </w:rPr>
        <w:t xml:space="preserve"> </w:t>
      </w:r>
      <w:r w:rsidR="00822B18">
        <w:rPr>
          <w:rFonts w:ascii="Times New Roman" w:hAnsi="Times New Roman" w:cs="Times New Roman"/>
          <w:sz w:val="24"/>
          <w:szCs w:val="24"/>
        </w:rPr>
        <w:t>exposing</w:t>
      </w:r>
      <w:r w:rsidR="000D3943" w:rsidRPr="00827695">
        <w:rPr>
          <w:rFonts w:ascii="Times New Roman" w:hAnsi="Times New Roman" w:cs="Times New Roman"/>
          <w:sz w:val="24"/>
          <w:szCs w:val="24"/>
        </w:rPr>
        <w:t xml:space="preserve"> the user to</w:t>
      </w:r>
      <w:r w:rsidR="00822B18">
        <w:rPr>
          <w:rFonts w:ascii="Times New Roman" w:hAnsi="Times New Roman" w:cs="Times New Roman"/>
          <w:sz w:val="24"/>
          <w:szCs w:val="24"/>
        </w:rPr>
        <w:t xml:space="preserve"> any</w:t>
      </w:r>
      <w:r w:rsidR="000D3943" w:rsidRPr="00827695">
        <w:rPr>
          <w:rFonts w:ascii="Times New Roman" w:hAnsi="Times New Roman" w:cs="Times New Roman"/>
          <w:sz w:val="24"/>
          <w:szCs w:val="24"/>
        </w:rPr>
        <w:t xml:space="preserve"> financial hardship.</w:t>
      </w:r>
    </w:p>
    <w:p w:rsidR="00843805" w:rsidRPr="00827695" w:rsidRDefault="000E4B74" w:rsidP="00EA1345">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the 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to achieve major organizational strategies </w:t>
      </w:r>
      <w:r w:rsidR="006E012C" w:rsidRPr="00827695">
        <w:rPr>
          <w:rFonts w:ascii="Times New Roman" w:hAnsi="Times New Roman" w:cs="Times New Roman"/>
          <w:sz w:val="24"/>
          <w:szCs w:val="24"/>
          <w:shd w:val="clear" w:color="auto" w:fill="FFFFFF"/>
        </w:rPr>
        <w:t xml:space="preserve">(Mayers,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Human and finance are the two most important entities 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to prevent over or underutilization of a single entity. </w:t>
      </w:r>
    </w:p>
    <w:p w:rsidR="004441A8" w:rsidRPr="00827695" w:rsidRDefault="000E4B74" w:rsidP="00EA1345">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lastRenderedPageBreak/>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74484">
        <w:rPr>
          <w:rStyle w:val="apple-converted-space"/>
          <w:rFonts w:ascii="Times New Roman" w:hAnsi="Times New Roman" w:cs="Times New Roman"/>
          <w:sz w:val="24"/>
          <w:szCs w:val="24"/>
          <w:shd w:val="clear" w:color="auto" w:fill="FFFFFF"/>
        </w:rPr>
        <w:t xml:space="preserve"> the hospital</w:t>
      </w:r>
      <w:r w:rsidR="00E41C3D" w:rsidRPr="00827695">
        <w:rPr>
          <w:rStyle w:val="apple-converted-space"/>
          <w:rFonts w:ascii="Times New Roman" w:hAnsi="Times New Roman" w:cs="Times New Roman"/>
          <w:sz w:val="24"/>
          <w:szCs w:val="24"/>
          <w:shd w:val="clear" w:color="auto" w:fill="FFFFFF"/>
        </w:rPr>
        <w:t>.</w:t>
      </w:r>
      <w:r w:rsidR="00E74484">
        <w:rPr>
          <w:rStyle w:val="apple-converted-space"/>
          <w:rFonts w:ascii="Times New Roman" w:hAnsi="Times New Roman" w:cs="Times New Roman"/>
          <w:sz w:val="24"/>
          <w:szCs w:val="24"/>
          <w:shd w:val="clear" w:color="auto" w:fill="FFFFFF"/>
        </w:rPr>
        <w:t xml:space="preserve"> </w:t>
      </w:r>
      <w:r w:rsidR="00E41C3D" w:rsidRPr="00827695">
        <w:rPr>
          <w:rStyle w:val="apple-converted-space"/>
          <w:rFonts w:ascii="Times New Roman" w:hAnsi="Times New Roman" w:cs="Times New Roman"/>
          <w:sz w:val="24"/>
          <w:szCs w:val="24"/>
          <w:shd w:val="clear" w:color="auto" w:fill="FFFFFF"/>
        </w:rPr>
        <w:t xml:space="preserve">Being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w:t>
      </w:r>
      <w:r w:rsidR="001A6BAA" w:rsidRPr="00827695">
        <w:rPr>
          <w:rStyle w:val="apple-converted-space"/>
          <w:rFonts w:ascii="Times New Roman" w:hAnsi="Times New Roman" w:cs="Times New Roman"/>
          <w:sz w:val="24"/>
          <w:szCs w:val="24"/>
          <w:shd w:val="clear" w:color="auto" w:fill="FFFFFF"/>
        </w:rPr>
        <w:t>finances. Donors</w:t>
      </w:r>
      <w:r w:rsidR="00A32BC5"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a sustainable </w:t>
      </w:r>
      <w:r w:rsidR="004E0237" w:rsidRPr="00827695">
        <w:rPr>
          <w:rStyle w:val="apple-converted-space"/>
          <w:rFonts w:ascii="Times New Roman" w:hAnsi="Times New Roman" w:cs="Times New Roman"/>
          <w:sz w:val="24"/>
          <w:szCs w:val="24"/>
          <w:shd w:val="clear" w:color="auto" w:fill="FFFFFF"/>
        </w:rPr>
        <w:t>fund source. At</w:t>
      </w:r>
      <w:r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6E012C" w:rsidRPr="00827695">
        <w:rPr>
          <w:rStyle w:val="apple-converted-space"/>
          <w:rFonts w:ascii="Times New Roman" w:hAnsi="Times New Roman" w:cs="Times New Roman"/>
          <w:sz w:val="24"/>
          <w:szCs w:val="24"/>
          <w:shd w:val="clear" w:color="auto" w:fill="FFFFFF"/>
        </w:rPr>
        <w:t xml:space="preserve">this being a </w:t>
      </w:r>
      <w:r w:rsidR="00E74484">
        <w:rPr>
          <w:rStyle w:val="apple-converted-space"/>
          <w:rFonts w:ascii="Times New Roman" w:hAnsi="Times New Roman" w:cs="Times New Roman"/>
          <w:sz w:val="24"/>
          <w:szCs w:val="24"/>
          <w:shd w:val="clear" w:color="auto" w:fill="FFFFFF"/>
        </w:rPr>
        <w:t>hospital, financial donations are</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E74484">
        <w:rPr>
          <w:rStyle w:val="apple-converted-space"/>
          <w:rFonts w:ascii="Times New Roman" w:hAnsi="Times New Roman" w:cs="Times New Roman"/>
          <w:sz w:val="24"/>
          <w:szCs w:val="24"/>
          <w:shd w:val="clear" w:color="auto" w:fill="FFFFFF"/>
        </w:rPr>
        <w:t xml:space="preserve"> </w:t>
      </w:r>
      <w:r w:rsidR="009B525E" w:rsidRPr="00827695">
        <w:rPr>
          <w:rStyle w:val="apple-converted-space"/>
          <w:rFonts w:ascii="Times New Roman" w:hAnsi="Times New Roman" w:cs="Times New Roman"/>
          <w:sz w:val="24"/>
          <w:szCs w:val="24"/>
          <w:shd w:val="clear" w:color="auto" w:fill="FFFFFF"/>
        </w:rPr>
        <w:t xml:space="preserve">This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nable platform where organ donors can provide what they wis</w:t>
      </w:r>
      <w:r w:rsidR="004E0237" w:rsidRPr="00827695">
        <w:rPr>
          <w:rStyle w:val="apple-converted-space"/>
          <w:rFonts w:ascii="Times New Roman" w:hAnsi="Times New Roman" w:cs="Times New Roman"/>
          <w:sz w:val="24"/>
          <w:szCs w:val="24"/>
          <w:shd w:val="clear" w:color="auto" w:fill="FFFFFF"/>
        </w:rPr>
        <w:t xml:space="preserve">h to the hospital. </w:t>
      </w:r>
      <w:r w:rsidR="001A6BAA" w:rsidRPr="00827695">
        <w:rPr>
          <w:rStyle w:val="apple-converted-space"/>
          <w:rFonts w:ascii="Times New Roman" w:hAnsi="Times New Roman" w:cs="Times New Roman"/>
          <w:sz w:val="24"/>
          <w:szCs w:val="24"/>
          <w:shd w:val="clear" w:color="auto" w:fill="FFFFFF"/>
        </w:rPr>
        <w:t>Also, it</w:t>
      </w:r>
      <w:r w:rsidR="00DB0E7F" w:rsidRPr="00827695">
        <w:rPr>
          <w:rStyle w:val="apple-converted-space"/>
          <w:rFonts w:ascii="Times New Roman" w:hAnsi="Times New Roman" w:cs="Times New Roman"/>
          <w:sz w:val="24"/>
          <w:szCs w:val="24"/>
          <w:shd w:val="clear" w:color="auto" w:fill="FFFFFF"/>
        </w:rPr>
        <w:t xml:space="preserve"> is noted that there is a high requirement for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0E4B74" w:rsidP="00EA1345">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E74484">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(Lesko</w:t>
      </w:r>
      <w:r w:rsidR="00E74484">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&amp; Weiss, 2012)</w:t>
      </w:r>
      <w:r w:rsidR="0006017F" w:rsidRPr="00827695">
        <w:rPr>
          <w:rStyle w:val="apple-converted-space"/>
          <w:rFonts w:ascii="Times New Roman" w:hAnsi="Times New Roman" w:cs="Times New Roman"/>
          <w:sz w:val="24"/>
          <w:szCs w:val="24"/>
          <w:shd w:val="clear" w:color="auto" w:fill="FFFFFF"/>
        </w:rPr>
        <w:t xml:space="preserve">. After a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the development of health care insurance through the government developed 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822B18">
        <w:rPr>
          <w:rFonts w:ascii="Times New Roman" w:hAnsi="Times New Roman" w:cs="Times New Roman"/>
          <w:sz w:val="24"/>
          <w:szCs w:val="24"/>
          <w:shd w:val="clear" w:color="auto" w:fill="FFFFFF"/>
        </w:rPr>
        <w:t>hey require strict</w:t>
      </w:r>
      <w:r w:rsidR="00957536" w:rsidRPr="00827695">
        <w:rPr>
          <w:rFonts w:ascii="Times New Roman" w:hAnsi="Times New Roman" w:cs="Times New Roman"/>
          <w:sz w:val="24"/>
          <w:szCs w:val="24"/>
          <w:shd w:val="clear" w:color="auto" w:fill="FFFFFF"/>
        </w:rPr>
        <w:t xml:space="preserve"> compliance and </w:t>
      </w:r>
      <w:r w:rsidR="00822B18">
        <w:rPr>
          <w:rFonts w:ascii="Times New Roman" w:hAnsi="Times New Roman" w:cs="Times New Roman"/>
          <w:sz w:val="24"/>
          <w:szCs w:val="24"/>
          <w:shd w:val="clear" w:color="auto" w:fill="FFFFFF"/>
        </w:rPr>
        <w:t>timely reporting precautions</w:t>
      </w:r>
      <w:r w:rsidR="00957536" w:rsidRPr="00827695">
        <w:rPr>
          <w:rFonts w:ascii="Times New Roman" w:hAnsi="Times New Roman" w:cs="Times New Roman"/>
          <w:sz w:val="24"/>
          <w:szCs w:val="24"/>
          <w:shd w:val="clear" w:color="auto" w:fill="FFFFFF"/>
        </w:rPr>
        <w:t xml:space="preserve"> for ensuring </w:t>
      </w:r>
      <w:r w:rsidR="00822B18">
        <w:rPr>
          <w:rFonts w:ascii="Times New Roman" w:hAnsi="Times New Roman" w:cs="Times New Roman"/>
          <w:sz w:val="24"/>
          <w:szCs w:val="24"/>
          <w:shd w:val="clear" w:color="auto" w:fill="FFFFFF"/>
        </w:rPr>
        <w:t xml:space="preserve">that </w:t>
      </w:r>
      <w:r w:rsidR="00957536" w:rsidRPr="00827695">
        <w:rPr>
          <w:rFonts w:ascii="Times New Roman" w:hAnsi="Times New Roman" w:cs="Times New Roman"/>
          <w:sz w:val="24"/>
          <w:szCs w:val="24"/>
          <w:shd w:val="clear" w:color="auto" w:fill="FFFFFF"/>
        </w:rPr>
        <w:t>money is</w:t>
      </w:r>
      <w:r w:rsidR="00822B18">
        <w:rPr>
          <w:rFonts w:ascii="Times New Roman" w:hAnsi="Times New Roman" w:cs="Times New Roman"/>
          <w:sz w:val="24"/>
          <w:szCs w:val="24"/>
          <w:shd w:val="clear" w:color="auto" w:fill="FFFFFF"/>
        </w:rPr>
        <w:t xml:space="preserve"> often</w:t>
      </w:r>
      <w:r w:rsidR="00957536" w:rsidRPr="00827695">
        <w:rPr>
          <w:rFonts w:ascii="Times New Roman" w:hAnsi="Times New Roman" w:cs="Times New Roman"/>
          <w:sz w:val="24"/>
          <w:szCs w:val="24"/>
          <w:shd w:val="clear" w:color="auto" w:fill="FFFFFF"/>
        </w:rPr>
        <w:t xml:space="preserve"> well-spent</w:t>
      </w:r>
      <w:r w:rsidR="001906EE" w:rsidRPr="00827695">
        <w:rPr>
          <w:rFonts w:ascii="Times New Roman" w:hAnsi="Times New Roman" w:cs="Times New Roman"/>
          <w:sz w:val="24"/>
          <w:szCs w:val="24"/>
          <w:shd w:val="clear" w:color="auto" w:fill="FFFFFF"/>
        </w:rPr>
        <w:t>.</w:t>
      </w:r>
    </w:p>
    <w:p w:rsidR="00300421"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827695">
        <w:rPr>
          <w:rFonts w:ascii="Times New Roman" w:hAnsi="Times New Roman" w:cs="Times New Roman"/>
          <w:sz w:val="24"/>
          <w:szCs w:val="24"/>
          <w:shd w:val="clear" w:color="auto" w:fill="FFFFFF"/>
        </w:rPr>
        <w:tab/>
        <w:t>Enhancing culture change is a major opportunity in strategizing health care quality and safety improvement.</w:t>
      </w:r>
      <w:r w:rsidR="00AF1400">
        <w:rPr>
          <w:rFonts w:ascii="Times New Roman" w:hAnsi="Times New Roman" w:cs="Times New Roman"/>
          <w:color w:val="0070C0"/>
          <w:sz w:val="24"/>
          <w:szCs w:val="24"/>
        </w:rPr>
        <w:t xml:space="preserve"> </w:t>
      </w:r>
      <w:r w:rsidR="00AF1400" w:rsidRPr="007449E5">
        <w:rPr>
          <w:rFonts w:ascii="Times New Roman" w:hAnsi="Times New Roman" w:cs="Times New Roman"/>
          <w:color w:val="365F91" w:themeColor="accent1" w:themeShade="BF"/>
          <w:sz w:val="24"/>
          <w:szCs w:val="24"/>
        </w:rPr>
        <w:t>To achieve the objectives</w:t>
      </w:r>
      <w:r w:rsidR="007140DE" w:rsidRPr="007449E5">
        <w:rPr>
          <w:rFonts w:ascii="Times New Roman" w:hAnsi="Times New Roman" w:cs="Times New Roman"/>
          <w:color w:val="365F91" w:themeColor="accent1" w:themeShade="BF"/>
          <w:sz w:val="24"/>
          <w:szCs w:val="24"/>
        </w:rPr>
        <w:t xml:space="preserve"> </w:t>
      </w:r>
      <w:r w:rsidR="00DD4EFE" w:rsidRPr="007449E5">
        <w:rPr>
          <w:rFonts w:ascii="Times New Roman" w:hAnsi="Times New Roman" w:cs="Times New Roman"/>
          <w:color w:val="365F91" w:themeColor="accent1" w:themeShade="BF"/>
          <w:sz w:val="24"/>
          <w:szCs w:val="24"/>
        </w:rPr>
        <w:t xml:space="preserve">incompetency, then </w:t>
      </w:r>
      <w:r w:rsidR="007140DE" w:rsidRPr="007449E5">
        <w:rPr>
          <w:rFonts w:ascii="Times New Roman" w:hAnsi="Times New Roman" w:cs="Times New Roman"/>
          <w:color w:val="365F91" w:themeColor="accent1" w:themeShade="BF"/>
          <w:sz w:val="24"/>
          <w:szCs w:val="24"/>
        </w:rPr>
        <w:t xml:space="preserve">cultural sensitivity will have to be respected. In this case, the community members will be included in decision-making </w:t>
      </w:r>
      <w:r w:rsidR="009D14DC" w:rsidRPr="007449E5">
        <w:rPr>
          <w:rFonts w:ascii="Times New Roman" w:hAnsi="Times New Roman" w:cs="Times New Roman"/>
          <w:color w:val="365F91" w:themeColor="accent1" w:themeShade="BF"/>
          <w:sz w:val="24"/>
          <w:szCs w:val="24"/>
        </w:rPr>
        <w:t>processes</w:t>
      </w:r>
      <w:r w:rsidR="007140DE" w:rsidRPr="007449E5">
        <w:rPr>
          <w:rFonts w:ascii="Times New Roman" w:hAnsi="Times New Roman" w:cs="Times New Roman"/>
          <w:color w:val="365F91" w:themeColor="accent1" w:themeShade="BF"/>
          <w:sz w:val="24"/>
          <w:szCs w:val="24"/>
        </w:rPr>
        <w:t>.</w:t>
      </w:r>
      <w:r w:rsidR="00E74484" w:rsidRPr="007449E5">
        <w:rPr>
          <w:rFonts w:ascii="Times New Roman" w:hAnsi="Times New Roman" w:cs="Times New Roman"/>
          <w:color w:val="365F91" w:themeColor="accent1" w:themeShade="BF"/>
          <w:sz w:val="24"/>
          <w:szCs w:val="24"/>
        </w:rPr>
        <w:t xml:space="preserve"> </w:t>
      </w:r>
      <w:r w:rsidR="007140DE" w:rsidRPr="007449E5">
        <w:rPr>
          <w:rFonts w:ascii="Times New Roman" w:hAnsi="Times New Roman" w:cs="Times New Roman"/>
          <w:color w:val="365F91" w:themeColor="accent1" w:themeShade="BF"/>
          <w:sz w:val="24"/>
          <w:szCs w:val="24"/>
        </w:rPr>
        <w:t>This is regarding actions that directly</w:t>
      </w:r>
      <w:r w:rsidR="00DD4EFE" w:rsidRPr="007449E5">
        <w:rPr>
          <w:rFonts w:ascii="Times New Roman" w:hAnsi="Times New Roman" w:cs="Times New Roman"/>
          <w:color w:val="365F91" w:themeColor="accent1" w:themeShade="BF"/>
          <w:sz w:val="24"/>
          <w:szCs w:val="24"/>
        </w:rPr>
        <w:t xml:space="preserve"> affect the immediate community me</w:t>
      </w:r>
      <w:r w:rsidR="004A2DCE" w:rsidRPr="007449E5">
        <w:rPr>
          <w:rFonts w:ascii="Times New Roman" w:hAnsi="Times New Roman" w:cs="Times New Roman"/>
          <w:color w:val="365F91" w:themeColor="accent1" w:themeShade="BF"/>
          <w:sz w:val="24"/>
          <w:szCs w:val="24"/>
        </w:rPr>
        <w:t xml:space="preserve">mbers or </w:t>
      </w:r>
      <w:r w:rsidR="004A2DCE" w:rsidRPr="007449E5">
        <w:rPr>
          <w:rFonts w:ascii="Times New Roman" w:hAnsi="Times New Roman" w:cs="Times New Roman"/>
          <w:color w:val="365F91" w:themeColor="accent1" w:themeShade="BF"/>
          <w:sz w:val="24"/>
          <w:szCs w:val="24"/>
        </w:rPr>
        <w:lastRenderedPageBreak/>
        <w:t>those regular patients</w:t>
      </w:r>
      <w:r w:rsidR="00E62BCC" w:rsidRPr="007449E5">
        <w:rPr>
          <w:rFonts w:ascii="Times New Roman" w:hAnsi="Times New Roman" w:cs="Times New Roman"/>
          <w:color w:val="365F91" w:themeColor="accent1" w:themeShade="BF"/>
          <w:sz w:val="24"/>
          <w:szCs w:val="24"/>
        </w:rPr>
        <w:t>.</w:t>
      </w:r>
      <w:r w:rsidR="00E74484" w:rsidRPr="007449E5">
        <w:rPr>
          <w:rFonts w:ascii="Times New Roman" w:hAnsi="Times New Roman" w:cs="Times New Roman"/>
          <w:color w:val="365F91" w:themeColor="accent1" w:themeShade="BF"/>
          <w:sz w:val="24"/>
          <w:szCs w:val="24"/>
        </w:rPr>
        <w:t xml:space="preserve"> </w:t>
      </w:r>
      <w:r w:rsidR="005E679F" w:rsidRPr="007449E5">
        <w:rPr>
          <w:rFonts w:ascii="Times New Roman" w:hAnsi="Times New Roman" w:cs="Times New Roman"/>
          <w:color w:val="365F91" w:themeColor="accent1" w:themeShade="BF"/>
          <w:sz w:val="24"/>
          <w:szCs w:val="24"/>
        </w:rPr>
        <w:t>In any case</w:t>
      </w:r>
      <w:r w:rsidR="004A2DCE" w:rsidRPr="007449E5">
        <w:rPr>
          <w:rFonts w:ascii="Times New Roman" w:hAnsi="Times New Roman" w:cs="Times New Roman"/>
          <w:color w:val="365F91" w:themeColor="accent1" w:themeShade="BF"/>
          <w:sz w:val="24"/>
          <w:szCs w:val="24"/>
        </w:rPr>
        <w:t>, p</w:t>
      </w:r>
      <w:r w:rsidR="008E7AFA" w:rsidRPr="007449E5">
        <w:rPr>
          <w:rFonts w:ascii="Times New Roman" w:hAnsi="Times New Roman" w:cs="Times New Roman"/>
          <w:color w:val="365F91" w:themeColor="accent1" w:themeShade="BF"/>
          <w:sz w:val="24"/>
          <w:szCs w:val="24"/>
        </w:rPr>
        <w:t xml:space="preserve">roviding </w:t>
      </w:r>
      <w:r w:rsidR="00EA6ED3" w:rsidRPr="007449E5">
        <w:rPr>
          <w:rFonts w:ascii="Times New Roman" w:hAnsi="Times New Roman" w:cs="Times New Roman"/>
          <w:color w:val="365F91" w:themeColor="accent1" w:themeShade="BF"/>
          <w:sz w:val="24"/>
          <w:szCs w:val="24"/>
          <w:shd w:val="clear" w:color="auto" w:fill="FFFFFF"/>
        </w:rPr>
        <w:t>better health care services, reducing unsafe health practices, helping the hospital become stable</w:t>
      </w:r>
      <w:r w:rsidR="008E7AFA" w:rsidRPr="007449E5">
        <w:rPr>
          <w:rFonts w:ascii="Times New Roman" w:hAnsi="Times New Roman" w:cs="Times New Roman"/>
          <w:color w:val="365F91" w:themeColor="accent1" w:themeShade="BF"/>
          <w:sz w:val="24"/>
          <w:szCs w:val="24"/>
          <w:shd w:val="clear" w:color="auto" w:fill="FFFFFF"/>
        </w:rPr>
        <w:t xml:space="preserve"> and </w:t>
      </w:r>
      <w:r w:rsidR="00EA6ED3" w:rsidRPr="007449E5">
        <w:rPr>
          <w:rFonts w:ascii="Times New Roman" w:hAnsi="Times New Roman" w:cs="Times New Roman"/>
          <w:color w:val="365F91" w:themeColor="accent1" w:themeShade="BF"/>
          <w:sz w:val="24"/>
          <w:szCs w:val="24"/>
          <w:shd w:val="clear" w:color="auto" w:fill="FFFFFF"/>
        </w:rPr>
        <w:t>improving reliability in health services provision</w:t>
      </w:r>
      <w:r w:rsidR="008E7AFA" w:rsidRPr="007449E5">
        <w:rPr>
          <w:rFonts w:ascii="Times New Roman" w:hAnsi="Times New Roman" w:cs="Times New Roman"/>
          <w:color w:val="365F91" w:themeColor="accent1" w:themeShade="BF"/>
          <w:sz w:val="24"/>
          <w:szCs w:val="24"/>
          <w:shd w:val="clear" w:color="auto" w:fill="FFFFFF"/>
        </w:rPr>
        <w:t xml:space="preserve"> will all require the community to adapt to proper health measures</w:t>
      </w:r>
      <w:r w:rsidR="000150AF" w:rsidRPr="007449E5">
        <w:rPr>
          <w:rFonts w:ascii="Times New Roman" w:hAnsi="Times New Roman" w:cs="Times New Roman"/>
          <w:color w:val="365F91" w:themeColor="accent1" w:themeShade="BF"/>
          <w:sz w:val="24"/>
          <w:szCs w:val="24"/>
          <w:shd w:val="clear" w:color="auto" w:fill="FFFFFF"/>
        </w:rPr>
        <w:t xml:space="preserve">. </w:t>
      </w:r>
    </w:p>
    <w:p w:rsidR="008E7AFA"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EA6ED3" w:rsidRPr="007449E5">
        <w:rPr>
          <w:rFonts w:ascii="Times New Roman" w:hAnsi="Times New Roman" w:cs="Times New Roman"/>
          <w:color w:val="365F91" w:themeColor="accent1" w:themeShade="BF"/>
          <w:sz w:val="24"/>
          <w:szCs w:val="24"/>
          <w:shd w:val="clear" w:color="auto" w:fill="FFFFFF"/>
        </w:rPr>
        <w:t>Improvement of skills, increasing employee</w:t>
      </w:r>
      <w:r w:rsidRPr="007449E5">
        <w:rPr>
          <w:rFonts w:ascii="Times New Roman" w:hAnsi="Times New Roman" w:cs="Times New Roman"/>
          <w:color w:val="365F91" w:themeColor="accent1" w:themeShade="BF"/>
          <w:sz w:val="24"/>
          <w:szCs w:val="24"/>
          <w:shd w:val="clear" w:color="auto" w:fill="FFFFFF"/>
        </w:rPr>
        <w:t>s as well as</w:t>
      </w:r>
      <w:r w:rsidR="007140DE" w:rsidRPr="007449E5">
        <w:rPr>
          <w:rFonts w:ascii="Times New Roman" w:hAnsi="Times New Roman" w:cs="Times New Roman"/>
          <w:color w:val="365F91" w:themeColor="accent1" w:themeShade="BF"/>
          <w:sz w:val="24"/>
          <w:szCs w:val="24"/>
        </w:rPr>
        <w:t xml:space="preserve"> technological advancements</w:t>
      </w:r>
      <w:r w:rsidRPr="007449E5">
        <w:rPr>
          <w:rFonts w:ascii="Times New Roman" w:hAnsi="Times New Roman" w:cs="Times New Roman"/>
          <w:color w:val="365F91" w:themeColor="accent1" w:themeShade="BF"/>
          <w:sz w:val="24"/>
          <w:szCs w:val="24"/>
        </w:rPr>
        <w:t xml:space="preserve"> w</w:t>
      </w:r>
      <w:r w:rsidR="00DC3CE1" w:rsidRPr="007449E5">
        <w:rPr>
          <w:rFonts w:ascii="Times New Roman" w:hAnsi="Times New Roman" w:cs="Times New Roman"/>
          <w:color w:val="365F91" w:themeColor="accent1" w:themeShade="BF"/>
          <w:sz w:val="24"/>
          <w:szCs w:val="24"/>
        </w:rPr>
        <w:t>ill ultimately</w:t>
      </w:r>
      <w:r w:rsidR="007140DE" w:rsidRPr="007449E5">
        <w:rPr>
          <w:rFonts w:ascii="Times New Roman" w:hAnsi="Times New Roman" w:cs="Times New Roman"/>
          <w:color w:val="365F91" w:themeColor="accent1" w:themeShade="BF"/>
          <w:sz w:val="24"/>
          <w:szCs w:val="24"/>
        </w:rPr>
        <w:t xml:space="preserve"> have to be included</w:t>
      </w:r>
      <w:r w:rsidR="00DC3CE1" w:rsidRPr="007449E5">
        <w:rPr>
          <w:rFonts w:ascii="Times New Roman" w:hAnsi="Times New Roman" w:cs="Times New Roman"/>
          <w:color w:val="365F91" w:themeColor="accent1" w:themeShade="BF"/>
          <w:sz w:val="24"/>
          <w:szCs w:val="24"/>
        </w:rPr>
        <w:t xml:space="preserve"> in the plan execution. Therefore</w:t>
      </w:r>
      <w:r w:rsidR="009D14DC" w:rsidRPr="007449E5">
        <w:rPr>
          <w:rFonts w:ascii="Times New Roman" w:hAnsi="Times New Roman" w:cs="Times New Roman"/>
          <w:color w:val="365F91" w:themeColor="accent1" w:themeShade="BF"/>
          <w:sz w:val="24"/>
          <w:szCs w:val="24"/>
        </w:rPr>
        <w:t>,</w:t>
      </w:r>
      <w:r w:rsidR="00485C34" w:rsidRPr="007449E5">
        <w:rPr>
          <w:rFonts w:ascii="Times New Roman" w:hAnsi="Times New Roman" w:cs="Times New Roman"/>
          <w:color w:val="365F91" w:themeColor="accent1" w:themeShade="BF"/>
          <w:sz w:val="24"/>
          <w:szCs w:val="24"/>
          <w:shd w:val="clear" w:color="auto" w:fill="FFFFFF"/>
        </w:rPr>
        <w:t xml:space="preserve"> technological advancement like</w:t>
      </w:r>
      <w:r w:rsidR="00E74484" w:rsidRPr="007449E5">
        <w:rPr>
          <w:rFonts w:ascii="Times New Roman" w:hAnsi="Times New Roman" w:cs="Times New Roman"/>
          <w:color w:val="365F91" w:themeColor="accent1" w:themeShade="BF"/>
          <w:sz w:val="24"/>
          <w:szCs w:val="24"/>
          <w:shd w:val="clear" w:color="auto" w:fill="FFFFFF"/>
        </w:rPr>
        <w:t xml:space="preserve"> </w:t>
      </w:r>
      <w:r w:rsidR="00DC3CE1" w:rsidRPr="007449E5">
        <w:rPr>
          <w:rFonts w:ascii="Times New Roman" w:hAnsi="Times New Roman" w:cs="Times New Roman"/>
          <w:color w:val="365F91" w:themeColor="accent1" w:themeShade="BF"/>
          <w:sz w:val="24"/>
          <w:szCs w:val="24"/>
          <w:shd w:val="clear" w:color="auto" w:fill="FFFFFF"/>
        </w:rPr>
        <w:t>digital record will</w:t>
      </w:r>
      <w:r w:rsidR="00584EED" w:rsidRPr="007449E5">
        <w:rPr>
          <w:rFonts w:ascii="Times New Roman" w:hAnsi="Times New Roman" w:cs="Times New Roman"/>
          <w:color w:val="365F91" w:themeColor="accent1" w:themeShade="BF"/>
          <w:sz w:val="24"/>
          <w:szCs w:val="24"/>
          <w:shd w:val="clear" w:color="auto" w:fill="FFFFFF"/>
        </w:rPr>
        <w:t xml:space="preserve"> ensure that there is proper relying and maintenance of individual’s information.</w:t>
      </w:r>
      <w:r w:rsidR="00DC3CE1" w:rsidRPr="007449E5">
        <w:rPr>
          <w:rFonts w:ascii="Times New Roman" w:hAnsi="Times New Roman" w:cs="Times New Roman"/>
          <w:color w:val="365F91" w:themeColor="accent1" w:themeShade="BF"/>
          <w:sz w:val="24"/>
          <w:szCs w:val="24"/>
          <w:shd w:val="clear" w:color="auto" w:fill="FFFFFF"/>
        </w:rPr>
        <w:t xml:space="preserve"> In addition to that, d</w:t>
      </w:r>
      <w:r w:rsidR="00584EED" w:rsidRPr="007449E5">
        <w:rPr>
          <w:rFonts w:ascii="Times New Roman" w:hAnsi="Times New Roman" w:cs="Times New Roman"/>
          <w:color w:val="365F91" w:themeColor="accent1" w:themeShade="BF"/>
          <w:sz w:val="24"/>
          <w:szCs w:val="24"/>
          <w:shd w:val="clear" w:color="auto" w:fill="FFFFFF"/>
        </w:rPr>
        <w:t>igital tags can be given to clients to help when they are in service quest</w:t>
      </w:r>
      <w:r w:rsidR="00C05C68" w:rsidRPr="007449E5">
        <w:rPr>
          <w:rFonts w:ascii="Times New Roman" w:hAnsi="Times New Roman" w:cs="Times New Roman"/>
          <w:color w:val="365F91" w:themeColor="accent1" w:themeShade="BF"/>
          <w:sz w:val="24"/>
          <w:szCs w:val="24"/>
          <w:shd w:val="clear" w:color="auto" w:fill="FFFFFF"/>
        </w:rPr>
        <w:t>.</w:t>
      </w:r>
      <w:r w:rsidR="00E74484" w:rsidRPr="007449E5">
        <w:rPr>
          <w:rFonts w:ascii="Times New Roman" w:hAnsi="Times New Roman" w:cs="Times New Roman"/>
          <w:color w:val="365F91" w:themeColor="accent1" w:themeShade="BF"/>
          <w:sz w:val="24"/>
          <w:szCs w:val="24"/>
          <w:shd w:val="clear" w:color="auto" w:fill="FFFFFF"/>
        </w:rPr>
        <w:t xml:space="preserve"> </w:t>
      </w:r>
      <w:r w:rsidR="000150AF" w:rsidRPr="007449E5">
        <w:rPr>
          <w:rFonts w:ascii="Times New Roman" w:hAnsi="Times New Roman" w:cs="Times New Roman"/>
          <w:color w:val="365F91" w:themeColor="accent1" w:themeShade="BF"/>
          <w:sz w:val="24"/>
          <w:szCs w:val="24"/>
          <w:shd w:val="clear" w:color="auto" w:fill="FFFFFF"/>
        </w:rPr>
        <w:t>This portrays a picture of competency.</w:t>
      </w:r>
    </w:p>
    <w:p w:rsidR="008E7AFA" w:rsidRPr="007449E5" w:rsidRDefault="000E4B74" w:rsidP="00EA1345">
      <w:pPr>
        <w:spacing w:line="480" w:lineRule="auto"/>
        <w:ind w:firstLine="720"/>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On the other hand, maintenance of proper work ethic by the hospital is ideal for achieving the good relations with the public whereby, all employees are expected to be strictly professional in their service delivery. A working policy will be in place to ensure regulations and guideline to employees in carrying out day to day activities. Environmental health will be achieved through proper waste disposal and environmental impact assessments to ensure that all the goals and development objectives are sustainable to the immediate environment.</w:t>
      </w:r>
    </w:p>
    <w:p w:rsidR="00C05C68" w:rsidRPr="00827695" w:rsidRDefault="000E4B74"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 xml:space="preserve">re </w:t>
      </w:r>
      <w:r w:rsidR="001A6BAA" w:rsidRPr="00827695">
        <w:rPr>
          <w:rFonts w:ascii="Times New Roman" w:hAnsi="Times New Roman" w:cs="Times New Roman"/>
          <w:sz w:val="24"/>
          <w:szCs w:val="24"/>
          <w:shd w:val="clear" w:color="auto" w:fill="FFFFFF"/>
        </w:rPr>
        <w:t>change. According</w:t>
      </w:r>
      <w:r w:rsidR="00FE3434" w:rsidRPr="00827695">
        <w:rPr>
          <w:rFonts w:ascii="Times New Roman" w:hAnsi="Times New Roman" w:cs="Times New Roman"/>
          <w:sz w:val="24"/>
          <w:szCs w:val="24"/>
          <w:shd w:val="clear" w:color="auto" w:fill="FFFFFF"/>
        </w:rPr>
        <w:t xml:space="preserve"> to Alvesson</w:t>
      </w:r>
      <w:r w:rsidR="00AB19AB">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&amp;</w:t>
      </w:r>
      <w:r w:rsidR="00AB19AB">
        <w:rPr>
          <w:rFonts w:ascii="Times New Roman" w:hAnsi="Times New Roman" w:cs="Times New Roman"/>
          <w:sz w:val="24"/>
          <w:szCs w:val="24"/>
          <w:shd w:val="clear" w:color="auto" w:fill="FFFFFF"/>
        </w:rPr>
        <w:t xml:space="preserve"> </w:t>
      </w:r>
      <w:r w:rsidR="00D51D63" w:rsidRPr="00827695">
        <w:rPr>
          <w:rFonts w:ascii="Times New Roman" w:hAnsi="Times New Roman" w:cs="Times New Roman"/>
          <w:sz w:val="24"/>
          <w:szCs w:val="24"/>
          <w:shd w:val="clear" w:color="auto" w:fill="FFFFFF"/>
        </w:rPr>
        <w:t>Sveningsson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to ensure that a positive way of life is adopted to achieve health care quality and safety improvement.</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 xml:space="preserve">this can be </w:t>
      </w:r>
      <w:r w:rsidR="00196C46" w:rsidRPr="00827695">
        <w:rPr>
          <w:rFonts w:ascii="Times New Roman" w:hAnsi="Times New Roman" w:cs="Times New Roman"/>
          <w:sz w:val="24"/>
          <w:szCs w:val="24"/>
          <w:shd w:val="clear" w:color="auto" w:fill="FFFFFF"/>
        </w:rPr>
        <w:t xml:space="preserve">through enhancing a community awareness program on 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w:t>
      </w:r>
      <w:r w:rsidR="00F25293" w:rsidRPr="00827695">
        <w:rPr>
          <w:rFonts w:ascii="Times New Roman" w:hAnsi="Times New Roman" w:cs="Times New Roman"/>
          <w:sz w:val="24"/>
          <w:szCs w:val="24"/>
          <w:shd w:val="clear" w:color="auto" w:fill="FFFFFF"/>
        </w:rPr>
        <w:lastRenderedPageBreak/>
        <w:t>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827695">
        <w:rPr>
          <w:rFonts w:ascii="Times New Roman" w:hAnsi="Times New Roman" w:cs="Times New Roman"/>
          <w:sz w:val="24"/>
          <w:szCs w:val="24"/>
          <w:shd w:val="clear" w:color="auto" w:fill="FFFFFF"/>
        </w:rPr>
        <w:tab/>
      </w:r>
      <w:r w:rsidR="003C0080" w:rsidRPr="00827695">
        <w:rPr>
          <w:rFonts w:ascii="Times New Roman" w:hAnsi="Times New Roman" w:cs="Times New Roman"/>
          <w:sz w:val="24"/>
          <w:szCs w:val="24"/>
          <w:shd w:val="clear" w:color="auto" w:fill="FFFFFF"/>
        </w:rPr>
        <w:t>The company</w:t>
      </w:r>
      <w:r w:rsidR="00ED5E3E" w:rsidRPr="00827695">
        <w:rPr>
          <w:rFonts w:ascii="Times New Roman" w:hAnsi="Times New Roman" w:cs="Times New Roman"/>
          <w:sz w:val="24"/>
          <w:szCs w:val="24"/>
          <w:shd w:val="clear" w:color="auto" w:fill="FFFFFF"/>
        </w:rPr>
        <w:t xml:space="preserve"> mission is to help achieve proper health care while </w:t>
      </w:r>
      <w:r w:rsidR="00890978" w:rsidRPr="00827695">
        <w:rPr>
          <w:rFonts w:ascii="Times New Roman" w:hAnsi="Times New Roman" w:cs="Times New Roman"/>
          <w:sz w:val="24"/>
          <w:szCs w:val="24"/>
          <w:shd w:val="clear" w:color="auto" w:fill="FFFFFF"/>
        </w:rPr>
        <w:t>the</w:t>
      </w:r>
      <w:r w:rsidR="00ED5E3E" w:rsidRPr="00827695">
        <w:rPr>
          <w:rFonts w:ascii="Times New Roman" w:hAnsi="Times New Roman" w:cs="Times New Roman"/>
          <w:sz w:val="24"/>
          <w:szCs w:val="24"/>
          <w:shd w:val="clear" w:color="auto" w:fill="FFFFFF"/>
        </w:rPr>
        <w:t xml:space="preserve"> vision is to ensure overall health security to all communities</w:t>
      </w:r>
      <w:r w:rsidR="003C008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C</w:t>
      </w:r>
      <w:r w:rsidRPr="00827695">
        <w:rPr>
          <w:rFonts w:ascii="Times New Roman" w:hAnsi="Times New Roman" w:cs="Times New Roman"/>
          <w:sz w:val="24"/>
          <w:szCs w:val="24"/>
          <w:shd w:val="clear" w:color="auto" w:fill="FFFFFF"/>
        </w:rPr>
        <w:t xml:space="preserve">ompany values should play a major role in this model in providing the best health care to all our patients and ensure prevention measures are </w:t>
      </w:r>
      <w:r w:rsidR="00ED5E3E" w:rsidRPr="00827695">
        <w:rPr>
          <w:rFonts w:ascii="Times New Roman" w:hAnsi="Times New Roman" w:cs="Times New Roman"/>
          <w:sz w:val="24"/>
          <w:szCs w:val="24"/>
          <w:shd w:val="clear" w:color="auto" w:fill="FFFFFF"/>
        </w:rPr>
        <w:t>ext</w:t>
      </w:r>
      <w:r w:rsidR="00DB40BF" w:rsidRPr="00827695">
        <w:rPr>
          <w:rFonts w:ascii="Times New Roman" w:hAnsi="Times New Roman" w:cs="Times New Roman"/>
          <w:sz w:val="24"/>
          <w:szCs w:val="24"/>
          <w:shd w:val="clear" w:color="auto" w:fill="FFFFFF"/>
        </w:rPr>
        <w:t>ended to the clients</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Also, t</w:t>
      </w:r>
      <w:r w:rsidR="00ED5E3E" w:rsidRPr="00827695">
        <w:rPr>
          <w:rFonts w:ascii="Times New Roman" w:hAnsi="Times New Roman" w:cs="Times New Roman"/>
          <w:sz w:val="24"/>
          <w:szCs w:val="24"/>
          <w:shd w:val="clear" w:color="auto" w:fill="FFFFFF"/>
        </w:rPr>
        <w:t>ransparency and accountability as well as a professional display of character in service provision</w:t>
      </w:r>
      <w:r w:rsidR="003C0080" w:rsidRPr="00827695">
        <w:rPr>
          <w:rFonts w:ascii="Times New Roman" w:hAnsi="Times New Roman" w:cs="Times New Roman"/>
          <w:sz w:val="24"/>
          <w:szCs w:val="24"/>
          <w:shd w:val="clear" w:color="auto" w:fill="FFFFFF"/>
        </w:rPr>
        <w:t xml:space="preserve"> are very important</w:t>
      </w:r>
      <w:r w:rsidR="007268E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D847E3" w:rsidRPr="007449E5">
        <w:rPr>
          <w:rFonts w:ascii="Times New Roman" w:hAnsi="Times New Roman" w:cs="Times New Roman"/>
          <w:color w:val="365F91" w:themeColor="accent1" w:themeShade="BF"/>
          <w:sz w:val="24"/>
          <w:szCs w:val="24"/>
          <w:shd w:val="clear" w:color="auto" w:fill="FFFFFF"/>
        </w:rPr>
        <w:t>Through the behavioral theory of l</w:t>
      </w:r>
      <w:r w:rsidR="00890978" w:rsidRPr="007449E5">
        <w:rPr>
          <w:rFonts w:ascii="Times New Roman" w:hAnsi="Times New Roman" w:cs="Times New Roman"/>
          <w:color w:val="365F91" w:themeColor="accent1" w:themeShade="BF"/>
          <w:sz w:val="24"/>
          <w:szCs w:val="24"/>
          <w:shd w:val="clear" w:color="auto" w:fill="FFFFFF"/>
        </w:rPr>
        <w:t>eadership</w:t>
      </w:r>
      <w:r w:rsidR="00E74484" w:rsidRPr="007449E5">
        <w:rPr>
          <w:rFonts w:ascii="Times New Roman" w:hAnsi="Times New Roman" w:cs="Times New Roman"/>
          <w:color w:val="365F91" w:themeColor="accent1" w:themeShade="BF"/>
          <w:sz w:val="24"/>
          <w:szCs w:val="24"/>
          <w:shd w:val="clear" w:color="auto" w:fill="FFFFFF"/>
        </w:rPr>
        <w:t>,</w:t>
      </w:r>
      <w:r w:rsidR="00890978" w:rsidRPr="007449E5">
        <w:rPr>
          <w:rFonts w:ascii="Times New Roman" w:hAnsi="Times New Roman" w:cs="Times New Roman"/>
          <w:color w:val="365F91" w:themeColor="accent1" w:themeShade="BF"/>
          <w:sz w:val="24"/>
          <w:szCs w:val="24"/>
          <w:shd w:val="clear" w:color="auto" w:fill="FFFFFF"/>
        </w:rPr>
        <w:t xml:space="preserve"> it is possible for the</w:t>
      </w:r>
      <w:r w:rsidR="00E74484" w:rsidRPr="007449E5">
        <w:rPr>
          <w:rFonts w:ascii="Times New Roman" w:hAnsi="Times New Roman" w:cs="Times New Roman"/>
          <w:color w:val="365F91" w:themeColor="accent1" w:themeShade="BF"/>
          <w:sz w:val="24"/>
          <w:szCs w:val="24"/>
          <w:shd w:val="clear" w:color="auto" w:fill="FFFFFF"/>
        </w:rPr>
        <w:t xml:space="preserve"> company to achieve the vision and mission by utilization of values from</w:t>
      </w:r>
      <w:r w:rsidR="00D847E3" w:rsidRPr="007449E5">
        <w:rPr>
          <w:rFonts w:ascii="Times New Roman" w:hAnsi="Times New Roman" w:cs="Times New Roman"/>
          <w:color w:val="365F91" w:themeColor="accent1" w:themeShade="BF"/>
          <w:sz w:val="24"/>
          <w:szCs w:val="24"/>
          <w:shd w:val="clear" w:color="auto" w:fill="FFFFFF"/>
        </w:rPr>
        <w:t xml:space="preserve"> leaders who lead by example.</w:t>
      </w:r>
      <w:r w:rsidR="004E4564" w:rsidRPr="007449E5">
        <w:rPr>
          <w:rFonts w:ascii="Times New Roman" w:hAnsi="Times New Roman" w:cs="Times New Roman"/>
          <w:color w:val="365F91" w:themeColor="accent1" w:themeShade="BF"/>
          <w:sz w:val="24"/>
          <w:szCs w:val="24"/>
          <w:shd w:val="clear" w:color="auto" w:fill="FFFFFF"/>
        </w:rPr>
        <w:t xml:space="preserve"> </w:t>
      </w:r>
      <w:r w:rsidR="00E74484" w:rsidRPr="007449E5">
        <w:rPr>
          <w:rFonts w:ascii="Times New Roman" w:hAnsi="Times New Roman" w:cs="Times New Roman"/>
          <w:color w:val="365F91" w:themeColor="accent1" w:themeShade="BF"/>
          <w:sz w:val="24"/>
          <w:szCs w:val="24"/>
          <w:shd w:val="clear" w:color="auto" w:fill="FFFFFF"/>
        </w:rPr>
        <w:t>Such a step is important as l</w:t>
      </w:r>
      <w:r w:rsidR="004E4564" w:rsidRPr="007449E5">
        <w:rPr>
          <w:rFonts w:ascii="Times New Roman" w:hAnsi="Times New Roman" w:cs="Times New Roman"/>
          <w:color w:val="365F91" w:themeColor="accent1" w:themeShade="BF"/>
          <w:sz w:val="24"/>
          <w:szCs w:val="24"/>
          <w:shd w:val="clear" w:color="auto" w:fill="FFFFFF"/>
        </w:rPr>
        <w:t>eaders</w:t>
      </w:r>
      <w:r w:rsidR="00D847E3" w:rsidRPr="007449E5">
        <w:rPr>
          <w:rFonts w:ascii="Times New Roman" w:hAnsi="Times New Roman" w:cs="Times New Roman"/>
          <w:color w:val="365F91" w:themeColor="accent1" w:themeShade="BF"/>
          <w:sz w:val="24"/>
          <w:szCs w:val="24"/>
          <w:shd w:val="clear" w:color="auto" w:fill="FFFFFF"/>
        </w:rPr>
        <w:t xml:space="preserve"> and company managers act in ways that challenge their subordinates to do what is required of them</w:t>
      </w:r>
      <w:r w:rsidR="0015112D" w:rsidRPr="007449E5">
        <w:rPr>
          <w:rFonts w:ascii="Times New Roman" w:hAnsi="Times New Roman" w:cs="Times New Roman"/>
          <w:color w:val="365F91" w:themeColor="accent1" w:themeShade="BF"/>
          <w:sz w:val="24"/>
          <w:szCs w:val="24"/>
          <w:shd w:val="clear" w:color="auto" w:fill="FFFFFF"/>
        </w:rPr>
        <w:t>.</w:t>
      </w:r>
      <w:r w:rsidR="0090233F" w:rsidRPr="007449E5">
        <w:rPr>
          <w:rFonts w:ascii="Times New Roman" w:hAnsi="Times New Roman" w:cs="Times New Roman"/>
          <w:color w:val="365F91" w:themeColor="accent1" w:themeShade="BF"/>
          <w:sz w:val="24"/>
          <w:szCs w:val="24"/>
          <w:shd w:val="clear" w:color="auto" w:fill="FFFFFF"/>
        </w:rPr>
        <w:tab/>
      </w:r>
    </w:p>
    <w:p w:rsidR="001E7268" w:rsidRDefault="000E4B74"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a threat that through the SWOT analysis strategy model have been identified. Financial threats are of course a major issue to go by.</w:t>
      </w:r>
      <w:r w:rsidR="00E74484">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t>Dealing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most aggressive tactics and strategies</w:t>
      </w:r>
      <w:r w:rsidR="00E74484">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r w:rsidR="00FE3434" w:rsidRPr="00827695">
        <w:rPr>
          <w:rFonts w:ascii="Times New Roman" w:hAnsi="Times New Roman" w:cs="Times New Roman"/>
          <w:sz w:val="24"/>
          <w:szCs w:val="24"/>
        </w:rPr>
        <w:t xml:space="preserve">Breakwell,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0D1204">
        <w:rPr>
          <w:rFonts w:ascii="Times New Roman" w:hAnsi="Times New Roman" w:cs="Times New Roman"/>
          <w:sz w:val="24"/>
          <w:szCs w:val="24"/>
          <w:shd w:val="clear" w:color="auto" w:fill="FFFFFF"/>
        </w:rPr>
        <w:t xml:space="preserve"> Therefor</w:t>
      </w:r>
      <w:r w:rsidR="009E161C">
        <w:rPr>
          <w:rFonts w:ascii="Times New Roman" w:hAnsi="Times New Roman" w:cs="Times New Roman"/>
          <w:sz w:val="24"/>
          <w:szCs w:val="24"/>
          <w:shd w:val="clear" w:color="auto" w:fill="FFFFFF"/>
        </w:rPr>
        <w:t>e,</w:t>
      </w:r>
      <w:r w:rsidR="00E74484">
        <w:rPr>
          <w:rFonts w:ascii="Times New Roman" w:hAnsi="Times New Roman" w:cs="Times New Roman"/>
          <w:sz w:val="24"/>
          <w:szCs w:val="24"/>
          <w:shd w:val="clear" w:color="auto" w:fill="FFFFFF"/>
        </w:rPr>
        <w:t xml:space="preserve"> </w:t>
      </w:r>
      <w:r w:rsidR="00EF1C15" w:rsidRPr="00827695">
        <w:rPr>
          <w:rFonts w:ascii="Times New Roman" w:hAnsi="Times New Roman" w:cs="Times New Roman"/>
          <w:sz w:val="24"/>
          <w:szCs w:val="24"/>
          <w:shd w:val="clear" w:color="auto" w:fill="FFFFFF"/>
        </w:rPr>
        <w:t>a</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self-sustaining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sidR="00AF1400">
        <w:rPr>
          <w:rFonts w:ascii="Times New Roman" w:hAnsi="Times New Roman" w:cs="Times New Roman"/>
          <w:sz w:val="24"/>
          <w:szCs w:val="24"/>
          <w:shd w:val="clear" w:color="auto" w:fill="FFFFFF"/>
        </w:rPr>
        <w:t xml:space="preserve"> </w:t>
      </w:r>
      <w:r w:rsidR="005873D8" w:rsidRPr="00827695">
        <w:rPr>
          <w:rFonts w:ascii="Times New Roman" w:hAnsi="Times New Roman" w:cs="Times New Roman"/>
          <w:sz w:val="24"/>
          <w:szCs w:val="24"/>
          <w:shd w:val="clear" w:color="auto" w:fill="FFFFFF"/>
        </w:rPr>
        <w:t>The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8B5772">
        <w:rPr>
          <w:rFonts w:ascii="Times New Roman" w:hAnsi="Times New Roman" w:cs="Times New Roman"/>
          <w:sz w:val="24"/>
          <w:szCs w:val="24"/>
          <w:shd w:val="clear" w:color="auto" w:fill="FFFFFF"/>
        </w:rPr>
        <w:t xml:space="preserve"> throughout the company, a system that should carry on</w:t>
      </w:r>
      <w:r w:rsidR="00014A2F" w:rsidRPr="00827695">
        <w:rPr>
          <w:rFonts w:ascii="Times New Roman" w:hAnsi="Times New Roman" w:cs="Times New Roman"/>
          <w:sz w:val="24"/>
          <w:szCs w:val="24"/>
          <w:shd w:val="clear" w:color="auto" w:fill="FFFFFF"/>
        </w:rPr>
        <w:t xml:space="preserve"> throughout the years.</w:t>
      </w:r>
      <w:r w:rsidR="00E74484">
        <w:rPr>
          <w:rFonts w:ascii="Times New Roman" w:hAnsi="Times New Roman" w:cs="Times New Roman"/>
          <w:sz w:val="24"/>
          <w:szCs w:val="24"/>
          <w:shd w:val="clear" w:color="auto" w:fill="FFFFFF"/>
        </w:rPr>
        <w:t xml:space="preserve"> </w:t>
      </w:r>
      <w:r w:rsidRPr="00827695">
        <w:rPr>
          <w:rFonts w:ascii="Times New Roman" w:hAnsi="Times New Roman" w:cs="Times New Roman"/>
          <w:sz w:val="24"/>
          <w:szCs w:val="24"/>
          <w:shd w:val="clear" w:color="auto" w:fill="FFFFFF"/>
        </w:rPr>
        <w:t>Adoption of all these strategies will be ideal in achieving the intended goal of health care quality and safety improvement in the project period of five to ten years.</w:t>
      </w:r>
    </w:p>
    <w:p w:rsidR="00371485"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Pr>
          <w:rFonts w:ascii="Times New Roman" w:hAnsi="Times New Roman" w:cs="Times New Roman"/>
          <w:color w:val="0070C0"/>
          <w:sz w:val="24"/>
          <w:szCs w:val="24"/>
          <w:shd w:val="clear" w:color="auto" w:fill="FFFFFF"/>
        </w:rPr>
        <w:tab/>
      </w:r>
      <w:r w:rsidRPr="007449E5">
        <w:rPr>
          <w:rFonts w:ascii="Times New Roman" w:hAnsi="Times New Roman" w:cs="Times New Roman"/>
          <w:color w:val="365F91" w:themeColor="accent1" w:themeShade="BF"/>
          <w:sz w:val="24"/>
          <w:szCs w:val="24"/>
          <w:shd w:val="clear" w:color="auto" w:fill="FFFFFF"/>
        </w:rPr>
        <w:t>Various leadership and health care theoretical strategies will be applied to achieve the proposed objectives</w:t>
      </w:r>
      <w:r w:rsidRPr="007449E5">
        <w:rPr>
          <w:color w:val="365F91" w:themeColor="accent1" w:themeShade="BF"/>
          <w:shd w:val="clear" w:color="auto" w:fill="FFFFFF"/>
        </w:rPr>
        <w:t xml:space="preserve">. </w:t>
      </w:r>
      <w:r w:rsidRPr="007449E5">
        <w:rPr>
          <w:rFonts w:ascii="Times New Roman" w:hAnsi="Times New Roman" w:cs="Times New Roman"/>
          <w:color w:val="365F91" w:themeColor="accent1" w:themeShade="BF"/>
          <w:sz w:val="24"/>
          <w:szCs w:val="24"/>
          <w:shd w:val="clear" w:color="auto" w:fill="FFFFFF"/>
        </w:rPr>
        <w:t xml:space="preserve">These include Behavioral theory which is set up through conditioning one's behavior to respond and adapt to a certain order change. In this case, leaders and hospital </w:t>
      </w:r>
      <w:r w:rsidRPr="007449E5">
        <w:rPr>
          <w:rFonts w:ascii="Times New Roman" w:hAnsi="Times New Roman" w:cs="Times New Roman"/>
          <w:color w:val="365F91" w:themeColor="accent1" w:themeShade="BF"/>
          <w:sz w:val="24"/>
          <w:szCs w:val="24"/>
          <w:shd w:val="clear" w:color="auto" w:fill="FFFFFF"/>
        </w:rPr>
        <w:lastRenderedPageBreak/>
        <w:t>managers will be expected to instill act accordingly through acting on the plan strategies in time and professionally so as the other employees can adopt this behavior too</w:t>
      </w:r>
      <w:r w:rsidRPr="007449E5">
        <w:rPr>
          <w:color w:val="365F91" w:themeColor="accent1" w:themeShade="BF"/>
          <w:shd w:val="clear" w:color="auto" w:fill="FFFFFF"/>
        </w:rPr>
        <w:t xml:space="preserve">. </w:t>
      </w:r>
      <w:r w:rsidR="00243FFF" w:rsidRPr="007449E5">
        <w:rPr>
          <w:rFonts w:ascii="Times New Roman" w:hAnsi="Times New Roman" w:cs="Times New Roman"/>
          <w:color w:val="365F91" w:themeColor="accent1" w:themeShade="BF"/>
          <w:shd w:val="clear" w:color="auto" w:fill="FFFFFF"/>
        </w:rPr>
        <w:t xml:space="preserve">In addition to that is the </w:t>
      </w:r>
      <w:r w:rsidR="00243FFF" w:rsidRPr="007449E5">
        <w:rPr>
          <w:rFonts w:ascii="Times New Roman" w:hAnsi="Times New Roman" w:cs="Times New Roman"/>
          <w:color w:val="365F91" w:themeColor="accent1" w:themeShade="BF"/>
          <w:sz w:val="24"/>
          <w:szCs w:val="24"/>
          <w:shd w:val="clear" w:color="auto" w:fill="FFFFFF"/>
        </w:rPr>
        <w:t>c</w:t>
      </w:r>
      <w:r w:rsidRPr="007449E5">
        <w:rPr>
          <w:rFonts w:ascii="Times New Roman" w:hAnsi="Times New Roman" w:cs="Times New Roman"/>
          <w:color w:val="365F91" w:themeColor="accent1" w:themeShade="BF"/>
          <w:sz w:val="24"/>
          <w:szCs w:val="24"/>
          <w:shd w:val="clear" w:color="auto" w:fill="FFFFFF"/>
        </w:rPr>
        <w:t>ontingency theory</w:t>
      </w:r>
      <w:r w:rsidR="00E74484" w:rsidRPr="007449E5">
        <w:rPr>
          <w:rFonts w:ascii="Times New Roman" w:hAnsi="Times New Roman" w:cs="Times New Roman"/>
          <w:color w:val="365F91" w:themeColor="accent1" w:themeShade="BF"/>
          <w:sz w:val="24"/>
          <w:szCs w:val="24"/>
          <w:shd w:val="clear" w:color="auto" w:fill="FFFFFF"/>
        </w:rPr>
        <w:t xml:space="preserve"> </w:t>
      </w:r>
      <w:r w:rsidR="00243FFF" w:rsidRPr="007449E5">
        <w:rPr>
          <w:rFonts w:ascii="Times New Roman" w:hAnsi="Times New Roman" w:cs="Times New Roman"/>
          <w:color w:val="365F91" w:themeColor="accent1" w:themeShade="BF"/>
          <w:sz w:val="24"/>
          <w:szCs w:val="24"/>
          <w:shd w:val="clear" w:color="auto" w:fill="FFFFFF"/>
        </w:rPr>
        <w:t xml:space="preserve">which </w:t>
      </w:r>
      <w:r w:rsidRPr="007449E5">
        <w:rPr>
          <w:rFonts w:ascii="Times New Roman" w:hAnsi="Times New Roman" w:cs="Times New Roman"/>
          <w:color w:val="365F91" w:themeColor="accent1" w:themeShade="BF"/>
          <w:sz w:val="24"/>
          <w:szCs w:val="24"/>
          <w:shd w:val="clear" w:color="auto" w:fill="FFFFFF"/>
        </w:rPr>
        <w:t>suggests that there is no one single best way to lead an organization. Instead, the best course of action is taken when a situation arises. This will be applied where a negative occurrence may arise or unplanned for issue to cope and mitigate the outcome. This will ensure that continuity with the plan.</w:t>
      </w:r>
    </w:p>
    <w:p w:rsidR="00371485"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243FFF" w:rsidRPr="007449E5">
        <w:rPr>
          <w:rFonts w:ascii="Times New Roman" w:hAnsi="Times New Roman" w:cs="Times New Roman"/>
          <w:color w:val="365F91" w:themeColor="accent1" w:themeShade="BF"/>
          <w:sz w:val="24"/>
          <w:szCs w:val="24"/>
          <w:shd w:val="clear" w:color="auto" w:fill="FFFFFF"/>
        </w:rPr>
        <w:t>In conclusion,</w:t>
      </w:r>
      <w:r w:rsidR="00E74484" w:rsidRPr="007449E5">
        <w:rPr>
          <w:rFonts w:ascii="Times New Roman" w:hAnsi="Times New Roman" w:cs="Times New Roman"/>
          <w:color w:val="365F91" w:themeColor="accent1" w:themeShade="BF"/>
          <w:sz w:val="24"/>
          <w:szCs w:val="24"/>
          <w:shd w:val="clear" w:color="auto" w:fill="FFFFFF"/>
        </w:rPr>
        <w:t xml:space="preserve"> </w:t>
      </w:r>
      <w:r w:rsidR="00F535E4" w:rsidRPr="007449E5">
        <w:rPr>
          <w:rFonts w:ascii="Times New Roman" w:hAnsi="Times New Roman" w:cs="Times New Roman"/>
          <w:color w:val="365F91" w:themeColor="accent1" w:themeShade="BF"/>
          <w:sz w:val="24"/>
          <w:szCs w:val="24"/>
          <w:shd w:val="clear" w:color="auto" w:fill="FFFFFF"/>
        </w:rPr>
        <w:t>th</w:t>
      </w:r>
      <w:r w:rsidR="002C1FB7" w:rsidRPr="007449E5">
        <w:rPr>
          <w:rFonts w:ascii="Times New Roman" w:hAnsi="Times New Roman" w:cs="Times New Roman"/>
          <w:color w:val="365F91" w:themeColor="accent1" w:themeShade="BF"/>
          <w:sz w:val="24"/>
          <w:szCs w:val="24"/>
          <w:shd w:val="clear" w:color="auto" w:fill="FFFFFF"/>
        </w:rPr>
        <w:t>e</w:t>
      </w:r>
      <w:r w:rsidR="00F535E4" w:rsidRPr="007449E5">
        <w:rPr>
          <w:rFonts w:ascii="Times New Roman" w:hAnsi="Times New Roman" w:cs="Times New Roman"/>
          <w:color w:val="365F91" w:themeColor="accent1" w:themeShade="BF"/>
          <w:sz w:val="24"/>
          <w:szCs w:val="24"/>
          <w:shd w:val="clear" w:color="auto" w:fill="FFFFFF"/>
        </w:rPr>
        <w:t>re are t</w:t>
      </w:r>
      <w:r w:rsidRPr="007449E5">
        <w:rPr>
          <w:rFonts w:ascii="Times New Roman" w:hAnsi="Times New Roman" w:cs="Times New Roman"/>
          <w:color w:val="365F91" w:themeColor="accent1" w:themeShade="BF"/>
          <w:sz w:val="24"/>
          <w:szCs w:val="24"/>
          <w:shd w:val="clear" w:color="auto" w:fill="FFFFFF"/>
        </w:rPr>
        <w:t xml:space="preserve">ransformational leaders </w:t>
      </w:r>
      <w:r w:rsidR="00F535E4" w:rsidRPr="007449E5">
        <w:rPr>
          <w:rFonts w:ascii="Times New Roman" w:hAnsi="Times New Roman" w:cs="Times New Roman"/>
          <w:color w:val="365F91" w:themeColor="accent1" w:themeShade="BF"/>
          <w:sz w:val="24"/>
          <w:szCs w:val="24"/>
          <w:shd w:val="clear" w:color="auto" w:fill="FFFFFF"/>
        </w:rPr>
        <w:t xml:space="preserve">who </w:t>
      </w:r>
      <w:r w:rsidRPr="007449E5">
        <w:rPr>
          <w:rFonts w:ascii="Times New Roman" w:hAnsi="Times New Roman" w:cs="Times New Roman"/>
          <w:color w:val="365F91" w:themeColor="accent1" w:themeShade="BF"/>
          <w:sz w:val="24"/>
          <w:szCs w:val="24"/>
          <w:shd w:val="clear" w:color="auto" w:fill="FFFFFF"/>
        </w:rPr>
        <w:t xml:space="preserve">will undertake to transform others through inspiring and motivating them to help the organization to achieve its goals. </w:t>
      </w:r>
      <w:r w:rsidR="00314550" w:rsidRPr="007449E5">
        <w:rPr>
          <w:rFonts w:ascii="Times New Roman" w:hAnsi="Times New Roman" w:cs="Times New Roman"/>
          <w:color w:val="365F91" w:themeColor="accent1" w:themeShade="BF"/>
          <w:sz w:val="24"/>
          <w:szCs w:val="24"/>
          <w:shd w:val="clear" w:color="auto" w:fill="FFFFFF"/>
        </w:rPr>
        <w:t>Further</w:t>
      </w:r>
      <w:r w:rsidR="002C1FB7" w:rsidRPr="007449E5">
        <w:rPr>
          <w:rFonts w:ascii="Times New Roman" w:hAnsi="Times New Roman" w:cs="Times New Roman"/>
          <w:color w:val="365F91" w:themeColor="accent1" w:themeShade="BF"/>
          <w:sz w:val="24"/>
          <w:szCs w:val="24"/>
          <w:shd w:val="clear" w:color="auto" w:fill="FFFFFF"/>
        </w:rPr>
        <w:t>more</w:t>
      </w:r>
      <w:r w:rsidR="00314550" w:rsidRPr="007449E5">
        <w:rPr>
          <w:rFonts w:ascii="Times New Roman" w:hAnsi="Times New Roman" w:cs="Times New Roman"/>
          <w:color w:val="365F91" w:themeColor="accent1" w:themeShade="BF"/>
          <w:sz w:val="24"/>
          <w:szCs w:val="24"/>
          <w:shd w:val="clear" w:color="auto" w:fill="FFFFFF"/>
        </w:rPr>
        <w:t>,</w:t>
      </w:r>
      <w:r w:rsidR="002C1FB7" w:rsidRPr="007449E5">
        <w:rPr>
          <w:rFonts w:ascii="Times New Roman" w:hAnsi="Times New Roman" w:cs="Times New Roman"/>
          <w:color w:val="365F91" w:themeColor="accent1" w:themeShade="BF"/>
          <w:sz w:val="24"/>
          <w:szCs w:val="24"/>
          <w:shd w:val="clear" w:color="auto" w:fill="FFFFFF"/>
        </w:rPr>
        <w:t xml:space="preserve"> t</w:t>
      </w:r>
      <w:r w:rsidRPr="007449E5">
        <w:rPr>
          <w:rFonts w:ascii="Times New Roman" w:hAnsi="Times New Roman" w:cs="Times New Roman"/>
          <w:color w:val="365F91" w:themeColor="accent1" w:themeShade="BF"/>
          <w:sz w:val="24"/>
          <w:szCs w:val="24"/>
          <w:shd w:val="clear" w:color="auto" w:fill="FFFFFF"/>
        </w:rPr>
        <w:t>he hospital will control all activities on the premises to establish how various departments are functioning. This will require individuals tasked with implementing various strategies under their operational jurisdiction. A special alert control will involve measures that have been formulated within the plan to cope with disaster occurrence or any other unexpected event. Finally</w:t>
      </w:r>
      <w:r w:rsidR="00E74484" w:rsidRPr="007449E5">
        <w:rPr>
          <w:rFonts w:ascii="Times New Roman" w:hAnsi="Times New Roman" w:cs="Times New Roman"/>
          <w:color w:val="365F91" w:themeColor="accent1" w:themeShade="BF"/>
          <w:sz w:val="24"/>
          <w:szCs w:val="24"/>
          <w:shd w:val="clear" w:color="auto" w:fill="FFFFFF"/>
        </w:rPr>
        <w:t>,</w:t>
      </w:r>
      <w:r w:rsidRPr="007449E5">
        <w:rPr>
          <w:rFonts w:ascii="Times New Roman" w:hAnsi="Times New Roman" w:cs="Times New Roman"/>
          <w:color w:val="365F91" w:themeColor="accent1" w:themeShade="BF"/>
          <w:sz w:val="24"/>
          <w:szCs w:val="24"/>
          <w:shd w:val="clear" w:color="auto" w:fill="FFFFFF"/>
        </w:rPr>
        <w:t xml:space="preserve"> the hospital is bound to have professional surveillance within its premises to monitor and continually safeguard the strategies and help in eliminating hindrances. </w:t>
      </w:r>
    </w:p>
    <w:p w:rsidR="003F544B" w:rsidRDefault="003F544B" w:rsidP="00AB19AB">
      <w:pPr>
        <w:spacing w:line="480" w:lineRule="auto"/>
        <w:jc w:val="both"/>
        <w:rPr>
          <w:rFonts w:ascii="Times New Roman" w:hAnsi="Times New Roman" w:cs="Times New Roman"/>
          <w:sz w:val="24"/>
          <w:szCs w:val="24"/>
          <w:shd w:val="clear" w:color="auto" w:fill="FFFFFF"/>
        </w:rPr>
      </w:pPr>
    </w:p>
    <w:p w:rsidR="003F544B" w:rsidRDefault="003F544B" w:rsidP="00314550">
      <w:pPr>
        <w:spacing w:line="480" w:lineRule="auto"/>
        <w:rPr>
          <w:rFonts w:ascii="Times New Roman" w:hAnsi="Times New Roman" w:cs="Times New Roman"/>
          <w:sz w:val="24"/>
          <w:szCs w:val="24"/>
          <w:shd w:val="clear" w:color="auto" w:fill="FFFFFF"/>
        </w:rPr>
      </w:pPr>
    </w:p>
    <w:p w:rsidR="00314550" w:rsidRDefault="000E4B7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A1D1A" w:rsidRPr="00827695" w:rsidRDefault="000E4B74"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700CC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Leibner, J., Mader, G. &amp; Weiss, A. (2009).</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The power of strategic commitment :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3042E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Glassman, A., Giedion, U. &amp; Smith, P. (2017).</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What's In, What's Out : Designing Benefits for Universal Health Coverage</w:t>
      </w:r>
      <w:r w:rsidRPr="00827695">
        <w:rPr>
          <w:rFonts w:ascii="Times New Roman" w:hAnsi="Times New Roman" w:cs="Times New Roman"/>
          <w:sz w:val="24"/>
          <w:szCs w:val="24"/>
          <w:shd w:val="clear" w:color="auto" w:fill="FFFFFF"/>
        </w:rPr>
        <w:t>. La Vergne: Brookings Institution Press.</w:t>
      </w:r>
    </w:p>
    <w:p w:rsidR="00B44A3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Mayers, R. (2004).</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 Springfield, Ill: Charles C Thomas.</w:t>
      </w:r>
    </w:p>
    <w:p w:rsidR="001906EE"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Lesko, M., Martello, M. &amp;Edmiston, K. (2012).</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101 Best Government Grants For Job Seekers</w:t>
      </w:r>
      <w:r w:rsidRPr="00827695">
        <w:rPr>
          <w:rFonts w:ascii="Times New Roman" w:hAnsi="Times New Roman" w:cs="Times New Roman"/>
          <w:sz w:val="24"/>
          <w:szCs w:val="24"/>
          <w:shd w:val="clear" w:color="auto" w:fill="FFFFFF"/>
        </w:rPr>
        <w:t>. Cork: BookBaby.</w:t>
      </w:r>
    </w:p>
    <w:p w:rsidR="00D470C5"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Alvesson, M. &amp;Sveningsson,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Changing organizational culture : cultural change work in progress</w:t>
      </w:r>
      <w:r w:rsidRPr="00827695">
        <w:rPr>
          <w:rFonts w:ascii="Times New Roman" w:hAnsi="Times New Roman" w:cs="Times New Roman"/>
          <w:sz w:val="24"/>
          <w:szCs w:val="24"/>
          <w:shd w:val="clear" w:color="auto" w:fill="FFFFFF"/>
        </w:rPr>
        <w:t>. London: Routledg</w:t>
      </w:r>
    </w:p>
    <w:p w:rsidR="00014315" w:rsidRPr="00827695" w:rsidRDefault="000E4B74" w:rsidP="00B37167">
      <w:pPr>
        <w:spacing w:line="480" w:lineRule="auto"/>
        <w:ind w:left="720" w:hanging="720"/>
        <w:rPr>
          <w:rFonts w:ascii="Times New Roman" w:hAnsi="Times New Roman" w:cs="Times New Roman"/>
          <w:sz w:val="24"/>
          <w:szCs w:val="24"/>
        </w:rPr>
      </w:pPr>
      <w:r w:rsidRPr="00827695">
        <w:rPr>
          <w:rFonts w:ascii="Times New Roman" w:hAnsi="Times New Roman" w:cs="Times New Roman"/>
          <w:sz w:val="24"/>
          <w:szCs w:val="24"/>
          <w:shd w:val="clear" w:color="auto" w:fill="FFFFFF"/>
        </w:rPr>
        <w:t>Breakwell, G. (2015). </w:t>
      </w:r>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 London: Psychology Press.</w:t>
      </w:r>
    </w:p>
    <w:sectPr w:rsidR="00014315" w:rsidRPr="00827695" w:rsidSect="003C0080">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67C" w:rsidRDefault="00F0767C">
      <w:pPr>
        <w:spacing w:after="0" w:line="240" w:lineRule="auto"/>
      </w:pPr>
      <w:r>
        <w:separator/>
      </w:r>
    </w:p>
  </w:endnote>
  <w:endnote w:type="continuationSeparator" w:id="0">
    <w:p w:rsidR="00F0767C" w:rsidRDefault="00F07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67C" w:rsidRDefault="00F0767C">
      <w:pPr>
        <w:spacing w:after="0" w:line="240" w:lineRule="auto"/>
      </w:pPr>
      <w:r>
        <w:separator/>
      </w:r>
    </w:p>
  </w:footnote>
  <w:footnote w:type="continuationSeparator" w:id="0">
    <w:p w:rsidR="00F0767C" w:rsidRDefault="00F07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0E4B74">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E74484">
          <w:rPr>
            <w:rFonts w:ascii="Times New Roman" w:hAnsi="Times New Roman" w:cs="Times New Roman"/>
            <w:sz w:val="24"/>
            <w:szCs w:val="24"/>
          </w:rPr>
          <w:t xml:space="preserve">                                                    </w:t>
        </w:r>
        <w:r w:rsidR="002C3678"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2C3678" w:rsidRPr="006E012C">
          <w:rPr>
            <w:rFonts w:ascii="Times New Roman" w:hAnsi="Times New Roman" w:cs="Times New Roman"/>
            <w:sz w:val="24"/>
            <w:szCs w:val="24"/>
          </w:rPr>
          <w:fldChar w:fldCharType="separate"/>
        </w:r>
        <w:r w:rsidR="00215DA4">
          <w:rPr>
            <w:rFonts w:ascii="Times New Roman" w:hAnsi="Times New Roman" w:cs="Times New Roman"/>
            <w:noProof/>
            <w:sz w:val="24"/>
            <w:szCs w:val="24"/>
          </w:rPr>
          <w:t>2</w:t>
        </w:r>
        <w:r w:rsidR="002C3678"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12C" w:rsidRPr="009C4CF7" w:rsidRDefault="000E4B74" w:rsidP="009C4CF7">
    <w:pPr>
      <w:pStyle w:val="Header"/>
      <w:jc w:val="right"/>
      <w:rPr>
        <w:rFonts w:ascii="Times New Roman" w:hAnsi="Times New Roman" w:cs="Times New Roman"/>
        <w:sz w:val="24"/>
        <w:szCs w:val="24"/>
      </w:rPr>
    </w:pPr>
    <w:r w:rsidRPr="009C4CF7">
      <w:rPr>
        <w:rFonts w:ascii="Times New Roman" w:hAnsi="Times New Roman" w:cs="Times New Roman"/>
        <w:sz w:val="24"/>
        <w:szCs w:val="24"/>
      </w:rPr>
      <w:t>Running head: HEALTHCARE QUALITY AND SAFETY IMPROVEMENT</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sidR="00E74484">
          <w:rPr>
            <w:rFonts w:ascii="Times New Roman" w:hAnsi="Times New Roman" w:cs="Times New Roman"/>
            <w:sz w:val="24"/>
            <w:szCs w:val="24"/>
          </w:rPr>
          <w:t xml:space="preserve">                            </w:t>
        </w:r>
        <w:r w:rsidR="002C3678" w:rsidRPr="009C4CF7">
          <w:rPr>
            <w:rFonts w:ascii="Times New Roman" w:hAnsi="Times New Roman" w:cs="Times New Roman"/>
            <w:sz w:val="24"/>
            <w:szCs w:val="24"/>
          </w:rPr>
          <w:fldChar w:fldCharType="begin"/>
        </w:r>
        <w:r w:rsidRPr="009C4CF7">
          <w:rPr>
            <w:rFonts w:ascii="Times New Roman" w:hAnsi="Times New Roman" w:cs="Times New Roman"/>
            <w:sz w:val="24"/>
            <w:szCs w:val="24"/>
          </w:rPr>
          <w:instrText xml:space="preserve"> PAGE   \* MERGEFORMAT </w:instrText>
        </w:r>
        <w:r w:rsidR="002C3678" w:rsidRPr="009C4CF7">
          <w:rPr>
            <w:rFonts w:ascii="Times New Roman" w:hAnsi="Times New Roman" w:cs="Times New Roman"/>
            <w:sz w:val="24"/>
            <w:szCs w:val="24"/>
          </w:rPr>
          <w:fldChar w:fldCharType="separate"/>
        </w:r>
        <w:r w:rsidR="00215DA4">
          <w:rPr>
            <w:rFonts w:ascii="Times New Roman" w:hAnsi="Times New Roman" w:cs="Times New Roman"/>
            <w:noProof/>
            <w:sz w:val="24"/>
            <w:szCs w:val="24"/>
          </w:rPr>
          <w:t>1</w:t>
        </w:r>
        <w:r w:rsidR="002C3678" w:rsidRPr="009C4C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4D"/>
    <w:rsid w:val="00014315"/>
    <w:rsid w:val="00014A2F"/>
    <w:rsid w:val="000150AF"/>
    <w:rsid w:val="00030C6B"/>
    <w:rsid w:val="00042F60"/>
    <w:rsid w:val="0005190F"/>
    <w:rsid w:val="0006017F"/>
    <w:rsid w:val="000906B6"/>
    <w:rsid w:val="000D1204"/>
    <w:rsid w:val="000D3943"/>
    <w:rsid w:val="000E4B74"/>
    <w:rsid w:val="000F1448"/>
    <w:rsid w:val="000F48FD"/>
    <w:rsid w:val="001003E6"/>
    <w:rsid w:val="00124BE4"/>
    <w:rsid w:val="001320A5"/>
    <w:rsid w:val="001335E1"/>
    <w:rsid w:val="00142778"/>
    <w:rsid w:val="00142967"/>
    <w:rsid w:val="0015112D"/>
    <w:rsid w:val="001906EE"/>
    <w:rsid w:val="0019408C"/>
    <w:rsid w:val="00196C46"/>
    <w:rsid w:val="00197847"/>
    <w:rsid w:val="001A6BAA"/>
    <w:rsid w:val="001B590F"/>
    <w:rsid w:val="001E6689"/>
    <w:rsid w:val="001E7268"/>
    <w:rsid w:val="00215DA4"/>
    <w:rsid w:val="00231AB7"/>
    <w:rsid w:val="00243FFF"/>
    <w:rsid w:val="00251DDB"/>
    <w:rsid w:val="0028296F"/>
    <w:rsid w:val="002B067D"/>
    <w:rsid w:val="002B0CB7"/>
    <w:rsid w:val="002C1FB7"/>
    <w:rsid w:val="002C3678"/>
    <w:rsid w:val="002C3A19"/>
    <w:rsid w:val="00300421"/>
    <w:rsid w:val="003042E2"/>
    <w:rsid w:val="00314550"/>
    <w:rsid w:val="0032721B"/>
    <w:rsid w:val="0032744B"/>
    <w:rsid w:val="00341A9C"/>
    <w:rsid w:val="00346309"/>
    <w:rsid w:val="00371485"/>
    <w:rsid w:val="003841C1"/>
    <w:rsid w:val="003950AF"/>
    <w:rsid w:val="003C0080"/>
    <w:rsid w:val="003C376B"/>
    <w:rsid w:val="003D53D7"/>
    <w:rsid w:val="003F3866"/>
    <w:rsid w:val="003F544B"/>
    <w:rsid w:val="00427273"/>
    <w:rsid w:val="00430A97"/>
    <w:rsid w:val="004350A0"/>
    <w:rsid w:val="00440E4D"/>
    <w:rsid w:val="004441A8"/>
    <w:rsid w:val="00485C34"/>
    <w:rsid w:val="004A2DCE"/>
    <w:rsid w:val="004D2D8B"/>
    <w:rsid w:val="004D3872"/>
    <w:rsid w:val="004D77A6"/>
    <w:rsid w:val="004E0237"/>
    <w:rsid w:val="004E4564"/>
    <w:rsid w:val="00510966"/>
    <w:rsid w:val="00515F86"/>
    <w:rsid w:val="00584EED"/>
    <w:rsid w:val="005873D8"/>
    <w:rsid w:val="005E679F"/>
    <w:rsid w:val="0060684B"/>
    <w:rsid w:val="0062017F"/>
    <w:rsid w:val="00642635"/>
    <w:rsid w:val="006871A6"/>
    <w:rsid w:val="00692721"/>
    <w:rsid w:val="0069321A"/>
    <w:rsid w:val="00695402"/>
    <w:rsid w:val="006B7F31"/>
    <w:rsid w:val="006C2816"/>
    <w:rsid w:val="006E012C"/>
    <w:rsid w:val="006F4BAA"/>
    <w:rsid w:val="00700CC2"/>
    <w:rsid w:val="00702855"/>
    <w:rsid w:val="007140DE"/>
    <w:rsid w:val="007268E0"/>
    <w:rsid w:val="00736E4F"/>
    <w:rsid w:val="007449E5"/>
    <w:rsid w:val="00752C44"/>
    <w:rsid w:val="00753CD3"/>
    <w:rsid w:val="00765232"/>
    <w:rsid w:val="007666FB"/>
    <w:rsid w:val="00771BD6"/>
    <w:rsid w:val="007B5295"/>
    <w:rsid w:val="007C2627"/>
    <w:rsid w:val="007C2B89"/>
    <w:rsid w:val="007D19F7"/>
    <w:rsid w:val="0080457E"/>
    <w:rsid w:val="00820E6C"/>
    <w:rsid w:val="00822B18"/>
    <w:rsid w:val="00827695"/>
    <w:rsid w:val="00843805"/>
    <w:rsid w:val="00854792"/>
    <w:rsid w:val="008759BD"/>
    <w:rsid w:val="00885C85"/>
    <w:rsid w:val="00890978"/>
    <w:rsid w:val="008A542C"/>
    <w:rsid w:val="008B5772"/>
    <w:rsid w:val="008E43CE"/>
    <w:rsid w:val="008E7AFA"/>
    <w:rsid w:val="0090233F"/>
    <w:rsid w:val="00927253"/>
    <w:rsid w:val="00931FBE"/>
    <w:rsid w:val="00947E95"/>
    <w:rsid w:val="00957536"/>
    <w:rsid w:val="009A1D1A"/>
    <w:rsid w:val="009B18FD"/>
    <w:rsid w:val="009B525E"/>
    <w:rsid w:val="009C4CF7"/>
    <w:rsid w:val="009D1220"/>
    <w:rsid w:val="009D14DC"/>
    <w:rsid w:val="009E161C"/>
    <w:rsid w:val="009E581E"/>
    <w:rsid w:val="00A10732"/>
    <w:rsid w:val="00A24490"/>
    <w:rsid w:val="00A32BC5"/>
    <w:rsid w:val="00A377FD"/>
    <w:rsid w:val="00A40FB5"/>
    <w:rsid w:val="00A42A58"/>
    <w:rsid w:val="00A4672D"/>
    <w:rsid w:val="00AB19AB"/>
    <w:rsid w:val="00AD6C53"/>
    <w:rsid w:val="00AE5CB3"/>
    <w:rsid w:val="00AF1400"/>
    <w:rsid w:val="00B15D17"/>
    <w:rsid w:val="00B37167"/>
    <w:rsid w:val="00B44A32"/>
    <w:rsid w:val="00B573A5"/>
    <w:rsid w:val="00BB12C2"/>
    <w:rsid w:val="00BD050D"/>
    <w:rsid w:val="00BD125B"/>
    <w:rsid w:val="00BE0A85"/>
    <w:rsid w:val="00BE5683"/>
    <w:rsid w:val="00C05C68"/>
    <w:rsid w:val="00C240D7"/>
    <w:rsid w:val="00C37E04"/>
    <w:rsid w:val="00C53453"/>
    <w:rsid w:val="00C55B18"/>
    <w:rsid w:val="00C64B8A"/>
    <w:rsid w:val="00C71A46"/>
    <w:rsid w:val="00C94E7F"/>
    <w:rsid w:val="00CB125A"/>
    <w:rsid w:val="00CB1A2E"/>
    <w:rsid w:val="00CE6B3A"/>
    <w:rsid w:val="00CF01FB"/>
    <w:rsid w:val="00D25E6C"/>
    <w:rsid w:val="00D3473E"/>
    <w:rsid w:val="00D470C5"/>
    <w:rsid w:val="00D51D63"/>
    <w:rsid w:val="00D816FC"/>
    <w:rsid w:val="00D83808"/>
    <w:rsid w:val="00D847E3"/>
    <w:rsid w:val="00D94CAD"/>
    <w:rsid w:val="00DB0E7F"/>
    <w:rsid w:val="00DB40BF"/>
    <w:rsid w:val="00DC3CE1"/>
    <w:rsid w:val="00DD4EFE"/>
    <w:rsid w:val="00DE2259"/>
    <w:rsid w:val="00E2604E"/>
    <w:rsid w:val="00E312DD"/>
    <w:rsid w:val="00E41C3D"/>
    <w:rsid w:val="00E567EB"/>
    <w:rsid w:val="00E57795"/>
    <w:rsid w:val="00E62BCC"/>
    <w:rsid w:val="00E74484"/>
    <w:rsid w:val="00E832D8"/>
    <w:rsid w:val="00E87ABA"/>
    <w:rsid w:val="00E939D7"/>
    <w:rsid w:val="00EA1345"/>
    <w:rsid w:val="00EA4D61"/>
    <w:rsid w:val="00EA5866"/>
    <w:rsid w:val="00EA6ED3"/>
    <w:rsid w:val="00EB55E9"/>
    <w:rsid w:val="00EC22C4"/>
    <w:rsid w:val="00ED54A0"/>
    <w:rsid w:val="00ED5E3E"/>
    <w:rsid w:val="00ED7B21"/>
    <w:rsid w:val="00EF03FE"/>
    <w:rsid w:val="00EF1C15"/>
    <w:rsid w:val="00EF4396"/>
    <w:rsid w:val="00F0767C"/>
    <w:rsid w:val="00F25293"/>
    <w:rsid w:val="00F258B5"/>
    <w:rsid w:val="00F25DA7"/>
    <w:rsid w:val="00F535E4"/>
    <w:rsid w:val="00F57A73"/>
    <w:rsid w:val="00F82489"/>
    <w:rsid w:val="00FA590E"/>
    <w:rsid w:val="00FA7CCC"/>
    <w:rsid w:val="00FC1223"/>
    <w:rsid w:val="00FC495B"/>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D42DDF"/>
  <w15:docId w15:val="{CB066E11-04B5-4E6F-8BA3-25F967DF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90E"/>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40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4830D-ED81-0142-BE44-65AAE8984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2149</Words>
  <Characters>12253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Chandra Lundy</cp:lastModifiedBy>
  <cp:revision>3</cp:revision>
  <dcterms:created xsi:type="dcterms:W3CDTF">2019-01-30T01:21:00Z</dcterms:created>
  <dcterms:modified xsi:type="dcterms:W3CDTF">2019-02-01T01:06:00Z</dcterms:modified>
</cp:coreProperties>
</file>